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FC1" w:rsidRPr="005D0823" w:rsidRDefault="006F2A1A" w:rsidP="00BD348D">
      <w:pPr>
        <w:pStyle w:val="a3"/>
        <w:spacing w:line="300" w:lineRule="auto"/>
        <w:jc w:val="center"/>
        <w:rPr>
          <w:rFonts w:ascii="华文细黑" w:eastAsia="华文细黑" w:hAnsi="华文细黑"/>
          <w:b/>
          <w:bCs/>
          <w:sz w:val="44"/>
          <w:szCs w:val="44"/>
        </w:rPr>
      </w:pPr>
      <w:r w:rsidRPr="005D0823">
        <w:rPr>
          <w:rFonts w:ascii="华文细黑" w:eastAsia="华文细黑" w:hAnsi="华文细黑" w:hint="eastAsia"/>
          <w:b/>
          <w:bCs/>
          <w:noProof/>
          <w:sz w:val="44"/>
          <w:szCs w:val="44"/>
        </w:rPr>
        <w:drawing>
          <wp:anchor distT="0" distB="0" distL="114300" distR="114300" simplePos="0" relativeHeight="251661312" behindDoc="1" locked="0" layoutInCell="1" allowOverlap="1" wp14:anchorId="784893FA" wp14:editId="1361C3CD">
            <wp:simplePos x="0" y="0"/>
            <wp:positionH relativeFrom="column">
              <wp:posOffset>-727024</wp:posOffset>
            </wp:positionH>
            <wp:positionV relativeFrom="paragraph">
              <wp:posOffset>-360045</wp:posOffset>
            </wp:positionV>
            <wp:extent cx="7568736" cy="10706100"/>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百度云同步盘\琴行文件\文案\音乐家协会考级\2017\底色.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8736" cy="10706100"/>
                    </a:xfrm>
                    <a:prstGeom prst="rect">
                      <a:avLst/>
                    </a:prstGeom>
                    <a:noFill/>
                    <a:ln w="9525">
                      <a:noFill/>
                      <a:miter lim="800000"/>
                      <a:headEnd/>
                      <a:tailEnd/>
                    </a:ln>
                  </pic:spPr>
                </pic:pic>
              </a:graphicData>
            </a:graphic>
            <wp14:sizeRelH relativeFrom="margin">
              <wp14:pctWidth>0</wp14:pctWidth>
            </wp14:sizeRelH>
          </wp:anchor>
        </w:drawing>
      </w:r>
      <w:r w:rsidR="00BD348D" w:rsidRPr="005D0823">
        <w:rPr>
          <w:rFonts w:ascii="华文细黑" w:eastAsia="华文细黑" w:hAnsi="华文细黑" w:hint="eastAsia"/>
          <w:b/>
          <w:bCs/>
          <w:sz w:val="44"/>
          <w:szCs w:val="44"/>
        </w:rPr>
        <w:t>201</w:t>
      </w:r>
      <w:r w:rsidR="005D0823" w:rsidRPr="005D0823">
        <w:rPr>
          <w:rFonts w:ascii="华文细黑" w:eastAsia="华文细黑" w:hAnsi="华文细黑" w:hint="eastAsia"/>
          <w:b/>
          <w:bCs/>
          <w:sz w:val="44"/>
          <w:szCs w:val="44"/>
        </w:rPr>
        <w:t>8</w:t>
      </w:r>
      <w:r w:rsidR="00317EE1" w:rsidRPr="005D0823">
        <w:rPr>
          <w:rFonts w:ascii="华文细黑" w:eastAsia="华文细黑" w:hAnsi="华文细黑" w:hint="eastAsia"/>
          <w:b/>
          <w:bCs/>
          <w:sz w:val="44"/>
          <w:szCs w:val="44"/>
        </w:rPr>
        <w:t>中国音协音乐考级</w:t>
      </w:r>
      <w:r w:rsidR="00BD348D" w:rsidRPr="005D0823">
        <w:rPr>
          <w:rFonts w:ascii="华文细黑" w:eastAsia="华文细黑" w:hAnsi="华文细黑" w:hint="eastAsia"/>
          <w:b/>
          <w:bCs/>
          <w:sz w:val="44"/>
          <w:szCs w:val="44"/>
        </w:rPr>
        <w:t>南阳</w:t>
      </w:r>
      <w:r w:rsidR="00317EE1" w:rsidRPr="005D0823">
        <w:rPr>
          <w:rFonts w:ascii="华文细黑" w:eastAsia="华文细黑" w:hAnsi="华文细黑" w:hint="eastAsia"/>
          <w:b/>
          <w:bCs/>
          <w:sz w:val="44"/>
          <w:szCs w:val="44"/>
        </w:rPr>
        <w:t>考区报名简章</w:t>
      </w:r>
    </w:p>
    <w:p w:rsidR="001C2519" w:rsidRPr="005D0823" w:rsidRDefault="005D0823" w:rsidP="00BD348D">
      <w:pPr>
        <w:pStyle w:val="a3"/>
        <w:spacing w:line="300" w:lineRule="auto"/>
        <w:jc w:val="center"/>
        <w:rPr>
          <w:rStyle w:val="a4"/>
          <w:rFonts w:ascii="华文细黑" w:eastAsia="华文细黑" w:hAnsi="华文细黑"/>
          <w:sz w:val="44"/>
          <w:szCs w:val="44"/>
        </w:rPr>
      </w:pPr>
      <w:r w:rsidRPr="005D0823">
        <w:rPr>
          <w:rFonts w:ascii="华文细黑" w:eastAsia="华文细黑" w:hAnsi="华文细黑" w:hint="eastAsia"/>
          <w:b/>
          <w:bCs/>
          <w:noProof/>
          <w:sz w:val="44"/>
          <w:szCs w:val="44"/>
        </w:rPr>
        <w:drawing>
          <wp:anchor distT="0" distB="0" distL="114300" distR="114300" simplePos="0" relativeHeight="251660288" behindDoc="0" locked="0" layoutInCell="1" allowOverlap="1" wp14:anchorId="28A14B31" wp14:editId="4ECE67B9">
            <wp:simplePos x="0" y="0"/>
            <wp:positionH relativeFrom="column">
              <wp:posOffset>2642235</wp:posOffset>
            </wp:positionH>
            <wp:positionV relativeFrom="paragraph">
              <wp:posOffset>-5806</wp:posOffset>
            </wp:positionV>
            <wp:extent cx="744855" cy="723265"/>
            <wp:effectExtent l="0" t="0" r="0" b="0"/>
            <wp:wrapNone/>
            <wp:docPr id="1" name="图片 1" descr="E:\琴行文件\琴行文件\文案\音乐家协会考级\Nipic_9260880_20120817124549077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琴行文件\琴行文件\文案\音乐家协会考级\Nipic_9260880_20120817124549077395.png"/>
                    <pic:cNvPicPr>
                      <a:picLocks noChangeAspect="1" noChangeArrowheads="1"/>
                    </pic:cNvPicPr>
                  </pic:nvPicPr>
                  <pic:blipFill>
                    <a:blip r:embed="rId9" cstate="print">
                      <a:lum contrast="40000"/>
                    </a:blip>
                    <a:srcRect/>
                    <a:stretch>
                      <a:fillRect/>
                    </a:stretch>
                  </pic:blipFill>
                  <pic:spPr bwMode="auto">
                    <a:xfrm>
                      <a:off x="0" y="0"/>
                      <a:ext cx="744855" cy="723265"/>
                    </a:xfrm>
                    <a:prstGeom prst="rect">
                      <a:avLst/>
                    </a:prstGeom>
                    <a:noFill/>
                    <a:ln w="9525">
                      <a:noFill/>
                      <a:miter lim="800000"/>
                      <a:headEnd/>
                      <a:tailEnd/>
                    </a:ln>
                  </pic:spPr>
                </pic:pic>
              </a:graphicData>
            </a:graphic>
          </wp:anchor>
        </w:drawing>
      </w:r>
      <w:r w:rsidR="00813BA6">
        <w:rPr>
          <w:rFonts w:ascii="华文细黑" w:eastAsia="华文细黑" w:hAnsi="华文细黑"/>
          <w:b/>
          <w:bCs/>
          <w:noProof/>
          <w:sz w:val="44"/>
          <w:szCs w:val="44"/>
        </w:rPr>
        <w:pict>
          <v:shapetype id="_x0000_t32" coordsize="21600,21600" o:spt="32" o:oned="t" path="m,l21600,21600e" filled="f">
            <v:path arrowok="t" fillok="f" o:connecttype="none"/>
            <o:lock v:ext="edit" shapetype="t"/>
          </v:shapetype>
          <v:shape id="_x0000_s1027" type="#_x0000_t32" style="position:absolute;left:0;text-align:left;margin-left:283.2pt;margin-top:28.7pt;width:192.8pt;height:.05pt;z-index:251659264;mso-position-horizontal-relative:text;mso-position-vertical-relative:text" o:connectortype="straight" strokeweight="1.75pt"/>
        </w:pict>
      </w:r>
      <w:r w:rsidR="00813BA6">
        <w:rPr>
          <w:rFonts w:ascii="华文细黑" w:eastAsia="华文细黑" w:hAnsi="华文细黑"/>
          <w:b/>
          <w:bCs/>
          <w:noProof/>
          <w:sz w:val="44"/>
          <w:szCs w:val="44"/>
        </w:rPr>
        <w:pict>
          <v:shape id="_x0000_s1026" type="#_x0000_t32" style="position:absolute;left:0;text-align:left;margin-left:1.9pt;margin-top:28.7pt;width:185.05pt;height:0;z-index:251658240;mso-position-horizontal-relative:text;mso-position-vertical-relative:text" o:connectortype="straight" strokeweight="1.75pt"/>
        </w:pict>
      </w:r>
    </w:p>
    <w:p w:rsidR="00290FB8" w:rsidRPr="005D0823" w:rsidRDefault="00290FB8" w:rsidP="005D0823">
      <w:pPr>
        <w:spacing w:line="360" w:lineRule="auto"/>
        <w:ind w:left="567" w:hangingChars="236" w:hanging="567"/>
        <w:rPr>
          <w:rFonts w:ascii="华文细黑" w:eastAsia="华文细黑" w:hAnsi="华文细黑"/>
          <w:b/>
          <w:kern w:val="0"/>
          <w:sz w:val="24"/>
          <w:szCs w:val="24"/>
        </w:rPr>
      </w:pPr>
      <w:r w:rsidRPr="005D0823">
        <w:rPr>
          <w:rFonts w:ascii="华文细黑" w:eastAsia="华文细黑" w:hAnsi="华文细黑" w:hint="eastAsia"/>
          <w:b/>
          <w:kern w:val="0"/>
          <w:sz w:val="24"/>
          <w:szCs w:val="24"/>
        </w:rPr>
        <w:t>一、中国音协音乐考级简介：</w:t>
      </w:r>
    </w:p>
    <w:p w:rsidR="00290FB8" w:rsidRPr="005D0823" w:rsidRDefault="00290FB8" w:rsidP="005D0823">
      <w:pPr>
        <w:spacing w:line="360" w:lineRule="auto"/>
        <w:ind w:leftChars="270" w:left="567" w:firstLineChars="200" w:firstLine="480"/>
        <w:rPr>
          <w:rFonts w:ascii="华文细黑" w:eastAsia="华文细黑" w:hAnsi="华文细黑"/>
          <w:kern w:val="0"/>
          <w:sz w:val="24"/>
          <w:szCs w:val="24"/>
        </w:rPr>
      </w:pPr>
      <w:r w:rsidRPr="005D0823">
        <w:rPr>
          <w:rFonts w:ascii="华文细黑" w:eastAsia="华文细黑" w:hAnsi="华文细黑" w:hint="eastAsia"/>
          <w:kern w:val="0"/>
          <w:sz w:val="24"/>
          <w:szCs w:val="24"/>
        </w:rPr>
        <w:t>中国音乐家协会是中共中央宣传部领导下的中国专业音乐工作者的最高学术组织，是联合国教科文组织国际音乐理事会的成员，在世界200多个国家和地区中是中国音乐的唯一代表。中国音协下设九个专业委员会和六十余个学会，集中了中国音乐界所有的专家、学者。</w:t>
      </w:r>
    </w:p>
    <w:p w:rsidR="00290FB8" w:rsidRPr="005D0823" w:rsidRDefault="00290FB8" w:rsidP="005D0823">
      <w:pPr>
        <w:spacing w:line="360" w:lineRule="auto"/>
        <w:ind w:leftChars="270" w:left="567" w:firstLineChars="200" w:firstLine="480"/>
        <w:rPr>
          <w:rFonts w:ascii="华文细黑" w:eastAsia="华文细黑" w:hAnsi="华文细黑"/>
          <w:kern w:val="0"/>
          <w:sz w:val="24"/>
          <w:szCs w:val="24"/>
        </w:rPr>
      </w:pPr>
      <w:r w:rsidRPr="005D0823">
        <w:rPr>
          <w:rFonts w:ascii="华文细黑" w:eastAsia="华文细黑" w:hAnsi="华文细黑" w:hint="eastAsia"/>
          <w:kern w:val="0"/>
          <w:sz w:val="24"/>
          <w:szCs w:val="24"/>
        </w:rPr>
        <w:t>中国音协致力于推动祖国音乐事业的发展和繁荣，于1990年率先推出全国音乐考级，开创了跨省音乐考级的先河。</w:t>
      </w:r>
    </w:p>
    <w:p w:rsidR="005D0823" w:rsidRDefault="00290FB8" w:rsidP="005D0823">
      <w:pPr>
        <w:spacing w:line="360" w:lineRule="auto"/>
        <w:ind w:left="480" w:hangingChars="200" w:hanging="480"/>
        <w:rPr>
          <w:rFonts w:ascii="华文细黑" w:eastAsia="华文细黑" w:hAnsi="华文细黑"/>
          <w:kern w:val="0"/>
          <w:sz w:val="24"/>
          <w:szCs w:val="24"/>
        </w:rPr>
      </w:pPr>
      <w:r w:rsidRPr="005D0823">
        <w:rPr>
          <w:rFonts w:ascii="华文细黑" w:eastAsia="华文细黑" w:hAnsi="华文细黑" w:hint="eastAsia"/>
          <w:b/>
          <w:kern w:val="0"/>
          <w:sz w:val="24"/>
          <w:szCs w:val="24"/>
        </w:rPr>
        <w:t>二、河南考区考级专业：</w:t>
      </w:r>
      <w:r w:rsidRPr="005D0823">
        <w:rPr>
          <w:rFonts w:ascii="华文细黑" w:eastAsia="华文细黑" w:hAnsi="华文细黑" w:hint="eastAsia"/>
          <w:kern w:val="0"/>
          <w:sz w:val="24"/>
          <w:szCs w:val="24"/>
        </w:rPr>
        <w:t>钢琴、小提琴、电子琴（单排键、双排键）、二胡、手风琴、琵琶、古筝、萨克斯、成人歌唱、少儿歌唱、长笛、单簧管、小号、次中音号、上低音号、圆号、长号、古典吉他、小军鼓、爵士鼓、扬琴、笛子、音乐听力</w:t>
      </w:r>
      <w:r w:rsidR="005D0823">
        <w:rPr>
          <w:rFonts w:ascii="华文细黑" w:eastAsia="华文细黑" w:hAnsi="华文细黑" w:hint="eastAsia"/>
          <w:kern w:val="0"/>
          <w:sz w:val="24"/>
          <w:szCs w:val="24"/>
        </w:rPr>
        <w:t>。</w:t>
      </w:r>
    </w:p>
    <w:p w:rsidR="00290FB8" w:rsidRPr="005D0823" w:rsidRDefault="00290FB8" w:rsidP="005D0823">
      <w:pPr>
        <w:spacing w:line="360" w:lineRule="auto"/>
        <w:ind w:leftChars="202" w:left="477" w:hangingChars="22" w:hanging="53"/>
        <w:rPr>
          <w:rFonts w:ascii="华文细黑" w:eastAsia="华文细黑" w:hAnsi="华文细黑"/>
          <w:kern w:val="0"/>
          <w:sz w:val="24"/>
          <w:szCs w:val="24"/>
        </w:rPr>
      </w:pPr>
      <w:r w:rsidRPr="005D0823">
        <w:rPr>
          <w:rFonts w:ascii="华文细黑" w:eastAsia="华文细黑" w:hAnsi="华文细黑" w:hint="eastAsia"/>
          <w:kern w:val="0"/>
          <w:sz w:val="24"/>
          <w:szCs w:val="24"/>
        </w:rPr>
        <w:t>（报考级别为1——10级）。</w:t>
      </w:r>
    </w:p>
    <w:p w:rsidR="00290FB8" w:rsidRPr="005D0823" w:rsidRDefault="00290FB8" w:rsidP="007B0816">
      <w:pPr>
        <w:spacing w:line="360" w:lineRule="auto"/>
        <w:jc w:val="left"/>
        <w:rPr>
          <w:rFonts w:ascii="华文细黑" w:eastAsia="华文细黑" w:hAnsi="华文细黑"/>
          <w:b/>
          <w:kern w:val="0"/>
          <w:sz w:val="24"/>
          <w:szCs w:val="24"/>
        </w:rPr>
      </w:pPr>
      <w:r w:rsidRPr="005D0823">
        <w:rPr>
          <w:rFonts w:ascii="华文细黑" w:eastAsia="华文细黑" w:hAnsi="华文细黑" w:hint="eastAsia"/>
          <w:b/>
          <w:kern w:val="0"/>
          <w:sz w:val="24"/>
          <w:szCs w:val="24"/>
        </w:rPr>
        <w:t>三、报名时间、地点、方式：</w:t>
      </w:r>
    </w:p>
    <w:p w:rsidR="00290FB8" w:rsidRPr="005D0823" w:rsidRDefault="00290FB8" w:rsidP="005D0823">
      <w:pPr>
        <w:spacing w:line="360" w:lineRule="auto"/>
        <w:ind w:leftChars="270" w:left="567"/>
        <w:jc w:val="left"/>
        <w:rPr>
          <w:rStyle w:val="a4"/>
          <w:rFonts w:ascii="华文细黑" w:eastAsia="华文细黑" w:hAnsi="华文细黑"/>
          <w:b w:val="0"/>
          <w:sz w:val="24"/>
          <w:szCs w:val="24"/>
        </w:rPr>
      </w:pPr>
      <w:r w:rsidRPr="005D0823">
        <w:rPr>
          <w:rStyle w:val="a4"/>
          <w:rFonts w:ascii="华文细黑" w:eastAsia="华文细黑" w:hAnsi="华文细黑" w:hint="eastAsia"/>
          <w:b w:val="0"/>
          <w:sz w:val="24"/>
          <w:szCs w:val="24"/>
        </w:rPr>
        <w:t>1</w:t>
      </w:r>
      <w:r w:rsidR="007B0816" w:rsidRPr="005D0823">
        <w:rPr>
          <w:rStyle w:val="a4"/>
          <w:rFonts w:ascii="华文细黑" w:eastAsia="华文细黑" w:hAnsi="华文细黑" w:hint="eastAsia"/>
          <w:b w:val="0"/>
          <w:sz w:val="24"/>
          <w:szCs w:val="24"/>
        </w:rPr>
        <w:t>、</w:t>
      </w:r>
      <w:r w:rsidRPr="005D0823">
        <w:rPr>
          <w:rStyle w:val="a4"/>
          <w:rFonts w:ascii="华文细黑" w:eastAsia="华文细黑" w:hAnsi="华文细黑" w:hint="eastAsia"/>
          <w:b w:val="0"/>
          <w:sz w:val="24"/>
          <w:szCs w:val="24"/>
        </w:rPr>
        <w:t>报名时间：</w:t>
      </w:r>
      <w:r w:rsidR="007B0816" w:rsidRPr="005D0823">
        <w:rPr>
          <w:rStyle w:val="a4"/>
          <w:rFonts w:ascii="华文细黑" w:eastAsia="华文细黑" w:hAnsi="华文细黑" w:hint="eastAsia"/>
          <w:b w:val="0"/>
          <w:sz w:val="24"/>
          <w:szCs w:val="24"/>
        </w:rPr>
        <w:t xml:space="preserve"> </w:t>
      </w:r>
      <w:r w:rsidRPr="005D0823">
        <w:rPr>
          <w:rStyle w:val="a4"/>
          <w:rFonts w:ascii="华文细黑" w:eastAsia="华文细黑" w:hAnsi="华文细黑" w:hint="eastAsia"/>
          <w:b w:val="0"/>
          <w:sz w:val="24"/>
          <w:szCs w:val="24"/>
        </w:rPr>
        <w:t xml:space="preserve">5月16日—6月15日   </w:t>
      </w:r>
    </w:p>
    <w:p w:rsidR="00290FB8" w:rsidRPr="005D0823" w:rsidRDefault="007B0816" w:rsidP="005D0823">
      <w:pPr>
        <w:spacing w:line="360" w:lineRule="auto"/>
        <w:ind w:leftChars="270" w:left="567"/>
        <w:jc w:val="left"/>
        <w:rPr>
          <w:rStyle w:val="a4"/>
          <w:rFonts w:ascii="华文细黑" w:eastAsia="华文细黑" w:hAnsi="华文细黑"/>
          <w:b w:val="0"/>
          <w:sz w:val="24"/>
          <w:szCs w:val="24"/>
        </w:rPr>
      </w:pPr>
      <w:r w:rsidRPr="005D0823">
        <w:rPr>
          <w:rStyle w:val="a4"/>
          <w:rFonts w:ascii="华文细黑" w:eastAsia="华文细黑" w:hAnsi="华文细黑" w:hint="eastAsia"/>
          <w:b w:val="0"/>
          <w:sz w:val="24"/>
          <w:szCs w:val="24"/>
        </w:rPr>
        <w:t>报名</w:t>
      </w:r>
      <w:r w:rsidR="00290FB8" w:rsidRPr="005D0823">
        <w:rPr>
          <w:rStyle w:val="a4"/>
          <w:rFonts w:ascii="华文细黑" w:eastAsia="华文细黑" w:hAnsi="华文细黑" w:hint="eastAsia"/>
          <w:b w:val="0"/>
          <w:sz w:val="24"/>
          <w:szCs w:val="24"/>
        </w:rPr>
        <w:t>要求：填写报名表提交免冠二寸照片3张</w:t>
      </w:r>
      <w:r w:rsidR="004C531F">
        <w:rPr>
          <w:rStyle w:val="a4"/>
          <w:rFonts w:ascii="华文细黑" w:eastAsia="华文细黑" w:hAnsi="华文细黑" w:hint="eastAsia"/>
          <w:b w:val="0"/>
          <w:sz w:val="24"/>
          <w:szCs w:val="24"/>
        </w:rPr>
        <w:t>，并填写完整身份证信息。</w:t>
      </w:r>
    </w:p>
    <w:p w:rsidR="005D0823" w:rsidRDefault="00290FB8" w:rsidP="005D0823">
      <w:pPr>
        <w:spacing w:line="360" w:lineRule="auto"/>
        <w:ind w:leftChars="270" w:left="567"/>
        <w:jc w:val="left"/>
        <w:rPr>
          <w:rStyle w:val="a4"/>
          <w:rFonts w:ascii="华文细黑" w:eastAsia="华文细黑" w:hAnsi="华文细黑"/>
          <w:b w:val="0"/>
          <w:sz w:val="24"/>
          <w:szCs w:val="24"/>
        </w:rPr>
      </w:pPr>
      <w:r w:rsidRPr="005D0823">
        <w:rPr>
          <w:rStyle w:val="a4"/>
          <w:rFonts w:ascii="华文细黑" w:eastAsia="华文细黑" w:hAnsi="华文细黑" w:hint="eastAsia"/>
          <w:b w:val="0"/>
          <w:sz w:val="24"/>
          <w:szCs w:val="24"/>
        </w:rPr>
        <w:t>报名地点：南阳东方琴行</w:t>
      </w:r>
      <w:r w:rsidR="005D0823">
        <w:rPr>
          <w:rStyle w:val="a4"/>
          <w:rFonts w:ascii="华文细黑" w:eastAsia="华文细黑" w:hAnsi="华文细黑" w:hint="eastAsia"/>
          <w:b w:val="0"/>
          <w:sz w:val="24"/>
          <w:szCs w:val="24"/>
        </w:rPr>
        <w:t>/</w:t>
      </w:r>
      <w:r w:rsidRPr="005D0823">
        <w:rPr>
          <w:rStyle w:val="a4"/>
          <w:rFonts w:ascii="华文细黑" w:eastAsia="华文细黑" w:hAnsi="华文细黑" w:hint="eastAsia"/>
          <w:b w:val="0"/>
          <w:sz w:val="24"/>
          <w:szCs w:val="24"/>
        </w:rPr>
        <w:t>南阳市文化路488号</w:t>
      </w:r>
      <w:r w:rsidR="005D0823">
        <w:rPr>
          <w:rStyle w:val="a4"/>
          <w:rFonts w:ascii="华文细黑" w:eastAsia="华文细黑" w:hAnsi="华文细黑" w:hint="eastAsia"/>
          <w:b w:val="0"/>
          <w:sz w:val="24"/>
          <w:szCs w:val="24"/>
        </w:rPr>
        <w:t>，</w:t>
      </w:r>
    </w:p>
    <w:p w:rsidR="00290FB8" w:rsidRPr="005D0823" w:rsidRDefault="005D0823" w:rsidP="002E6129">
      <w:pPr>
        <w:tabs>
          <w:tab w:val="right" w:pos="9638"/>
        </w:tabs>
        <w:spacing w:line="360" w:lineRule="auto"/>
        <w:ind w:leftChars="270" w:left="567" w:firstLineChars="500" w:firstLine="1200"/>
        <w:jc w:val="left"/>
        <w:rPr>
          <w:rStyle w:val="a4"/>
          <w:rFonts w:ascii="华文细黑" w:eastAsia="华文细黑" w:hAnsi="华文细黑"/>
          <w:b w:val="0"/>
          <w:sz w:val="24"/>
          <w:szCs w:val="24"/>
        </w:rPr>
      </w:pPr>
      <w:r>
        <w:rPr>
          <w:rStyle w:val="a4"/>
          <w:rFonts w:ascii="华文细黑" w:eastAsia="华文细黑" w:hAnsi="华文细黑" w:hint="eastAsia"/>
          <w:b w:val="0"/>
          <w:sz w:val="24"/>
          <w:szCs w:val="24"/>
        </w:rPr>
        <w:t>东方琴行雅马哈钢琴专卖店/文化路与建设路口西北角二楼</w:t>
      </w:r>
      <w:r w:rsidR="0063515C">
        <w:rPr>
          <w:rStyle w:val="a4"/>
          <w:rFonts w:ascii="华文细黑" w:eastAsia="华文细黑" w:hAnsi="华文细黑"/>
          <w:b w:val="0"/>
          <w:sz w:val="24"/>
          <w:szCs w:val="24"/>
        </w:rPr>
        <w:tab/>
      </w:r>
    </w:p>
    <w:p w:rsidR="00290FB8" w:rsidRPr="005D0823" w:rsidRDefault="00290FB8" w:rsidP="005D0823">
      <w:pPr>
        <w:spacing w:line="360" w:lineRule="auto"/>
        <w:ind w:leftChars="270" w:left="567"/>
        <w:rPr>
          <w:rStyle w:val="a4"/>
          <w:rFonts w:ascii="华文细黑" w:eastAsia="华文细黑" w:hAnsi="华文细黑"/>
          <w:b w:val="0"/>
          <w:sz w:val="24"/>
          <w:szCs w:val="24"/>
        </w:rPr>
      </w:pPr>
      <w:r w:rsidRPr="005D0823">
        <w:rPr>
          <w:rStyle w:val="a4"/>
          <w:rFonts w:ascii="华文细黑" w:eastAsia="华文细黑" w:hAnsi="华文细黑" w:hint="eastAsia"/>
          <w:b w:val="0"/>
          <w:sz w:val="24"/>
          <w:szCs w:val="24"/>
        </w:rPr>
        <w:t>初定考试时间：</w:t>
      </w:r>
      <w:r w:rsidR="00DF7EA4" w:rsidRPr="005D0823">
        <w:rPr>
          <w:rStyle w:val="a4"/>
          <w:rFonts w:ascii="华文细黑" w:eastAsia="华文细黑" w:hAnsi="华文细黑" w:hint="eastAsia"/>
          <w:b w:val="0"/>
          <w:sz w:val="24"/>
          <w:szCs w:val="24"/>
        </w:rPr>
        <w:t xml:space="preserve"> </w:t>
      </w:r>
      <w:r w:rsidRPr="005D0823">
        <w:rPr>
          <w:rStyle w:val="a4"/>
          <w:rFonts w:ascii="华文细黑" w:eastAsia="华文细黑" w:hAnsi="华文细黑" w:hint="eastAsia"/>
          <w:b w:val="0"/>
          <w:sz w:val="24"/>
          <w:szCs w:val="24"/>
        </w:rPr>
        <w:t>7月25日—31日左右（具体考试时间以准考证为准）</w:t>
      </w:r>
    </w:p>
    <w:p w:rsidR="00290FB8" w:rsidRPr="005D0823" w:rsidRDefault="00290FB8" w:rsidP="005D0823">
      <w:pPr>
        <w:spacing w:line="360" w:lineRule="auto"/>
        <w:ind w:leftChars="270" w:left="567"/>
        <w:rPr>
          <w:rStyle w:val="a4"/>
          <w:rFonts w:ascii="华文细黑" w:eastAsia="华文细黑" w:hAnsi="华文细黑"/>
          <w:b w:val="0"/>
          <w:sz w:val="24"/>
          <w:szCs w:val="24"/>
        </w:rPr>
      </w:pPr>
      <w:r w:rsidRPr="005D0823">
        <w:rPr>
          <w:rStyle w:val="a4"/>
          <w:rFonts w:ascii="华文细黑" w:eastAsia="华文细黑" w:hAnsi="华文细黑" w:hint="eastAsia"/>
          <w:b w:val="0"/>
          <w:sz w:val="24"/>
          <w:szCs w:val="24"/>
        </w:rPr>
        <w:t>考官组成：由省音协统一调配。</w:t>
      </w:r>
    </w:p>
    <w:p w:rsidR="007B0816" w:rsidRPr="005D0823" w:rsidRDefault="00290FB8" w:rsidP="005D0823">
      <w:pPr>
        <w:spacing w:line="360" w:lineRule="auto"/>
        <w:ind w:leftChars="270" w:left="567"/>
        <w:rPr>
          <w:rStyle w:val="a4"/>
          <w:rFonts w:ascii="华文细黑" w:eastAsia="华文细黑" w:hAnsi="华文细黑"/>
          <w:b w:val="0"/>
          <w:sz w:val="24"/>
          <w:szCs w:val="24"/>
        </w:rPr>
      </w:pPr>
      <w:r w:rsidRPr="005D0823">
        <w:rPr>
          <w:rStyle w:val="a4"/>
          <w:rFonts w:ascii="华文细黑" w:eastAsia="华文细黑" w:hAnsi="华文细黑" w:hint="eastAsia"/>
          <w:b w:val="0"/>
          <w:sz w:val="24"/>
          <w:szCs w:val="24"/>
        </w:rPr>
        <w:t>2、网络报名</w:t>
      </w:r>
      <w:r w:rsidR="00317EE1" w:rsidRPr="005D0823">
        <w:rPr>
          <w:rStyle w:val="a4"/>
          <w:rFonts w:ascii="华文细黑" w:eastAsia="华文细黑" w:hAnsi="华文细黑" w:hint="eastAsia"/>
          <w:b w:val="0"/>
          <w:sz w:val="24"/>
          <w:szCs w:val="24"/>
        </w:rPr>
        <w:t>:</w:t>
      </w:r>
      <w:r w:rsidR="007B0816" w:rsidRPr="005D0823">
        <w:rPr>
          <w:rStyle w:val="a4"/>
          <w:rFonts w:ascii="华文细黑" w:eastAsia="华文细黑" w:hAnsi="华文细黑" w:hint="eastAsia"/>
          <w:b w:val="0"/>
          <w:sz w:val="24"/>
          <w:szCs w:val="24"/>
        </w:rPr>
        <w:t xml:space="preserve">  5月10日—</w:t>
      </w:r>
      <w:smartTag w:uri="urn:schemas-microsoft-com:office:smarttags" w:element="chsdate">
        <w:smartTagPr>
          <w:attr w:name="Year" w:val="2016"/>
          <w:attr w:name="Month" w:val="6"/>
          <w:attr w:name="Day" w:val="10"/>
          <w:attr w:name="IsLunarDate" w:val="False"/>
          <w:attr w:name="IsROCDate" w:val="False"/>
        </w:smartTagPr>
        <w:r w:rsidR="007B0816" w:rsidRPr="005D0823">
          <w:rPr>
            <w:rStyle w:val="a4"/>
            <w:rFonts w:ascii="华文细黑" w:eastAsia="华文细黑" w:hAnsi="华文细黑" w:hint="eastAsia"/>
            <w:b w:val="0"/>
            <w:sz w:val="24"/>
            <w:szCs w:val="24"/>
          </w:rPr>
          <w:t>6月10日</w:t>
        </w:r>
      </w:smartTag>
      <w:r w:rsidR="007B0816" w:rsidRPr="005D0823">
        <w:rPr>
          <w:rStyle w:val="a4"/>
          <w:rFonts w:ascii="华文细黑" w:eastAsia="华文细黑" w:hAnsi="华文细黑" w:cs="宋体" w:hint="eastAsia"/>
          <w:b w:val="0"/>
          <w:sz w:val="24"/>
          <w:szCs w:val="24"/>
        </w:rPr>
        <w:t> </w:t>
      </w:r>
      <w:r w:rsidR="007B0816" w:rsidRPr="005D0823">
        <w:rPr>
          <w:rStyle w:val="a4"/>
          <w:rFonts w:ascii="华文细黑" w:eastAsia="华文细黑" w:hAnsi="华文细黑" w:hint="eastAsia"/>
          <w:b w:val="0"/>
          <w:sz w:val="24"/>
          <w:szCs w:val="24"/>
        </w:rPr>
        <w:t>登录中音在线网站</w:t>
      </w:r>
    </w:p>
    <w:p w:rsidR="007B0816" w:rsidRPr="005D0823" w:rsidRDefault="007B0816" w:rsidP="005D0823">
      <w:pPr>
        <w:spacing w:line="360" w:lineRule="auto"/>
        <w:ind w:leftChars="270" w:left="567"/>
        <w:rPr>
          <w:rStyle w:val="a4"/>
          <w:rFonts w:ascii="华文细黑" w:eastAsia="华文细黑" w:hAnsi="华文细黑"/>
          <w:b w:val="0"/>
          <w:sz w:val="24"/>
          <w:szCs w:val="24"/>
        </w:rPr>
      </w:pPr>
      <w:r w:rsidRPr="005D0823">
        <w:rPr>
          <w:rStyle w:val="a4"/>
          <w:rFonts w:ascii="华文细黑" w:eastAsia="华文细黑" w:hAnsi="华文细黑" w:hint="eastAsia"/>
          <w:b w:val="0"/>
          <w:sz w:val="24"/>
          <w:szCs w:val="24"/>
        </w:rPr>
        <w:t>报名网址：</w:t>
      </w:r>
      <w:r w:rsidRPr="005D0823">
        <w:rPr>
          <w:rStyle w:val="a4"/>
          <w:rFonts w:ascii="华文细黑" w:eastAsia="华文细黑" w:hAnsi="华文细黑" w:hint="eastAsia"/>
          <w:b w:val="0"/>
          <w:bCs w:val="0"/>
          <w:sz w:val="24"/>
          <w:szCs w:val="24"/>
        </w:rPr>
        <w:t xml:space="preserve"> www.musiceol.com</w:t>
      </w:r>
    </w:p>
    <w:p w:rsidR="00976F15" w:rsidRDefault="005D0823" w:rsidP="005D0823">
      <w:pPr>
        <w:spacing w:line="360" w:lineRule="auto"/>
        <w:ind w:leftChars="270" w:left="567"/>
        <w:rPr>
          <w:rStyle w:val="a4"/>
          <w:rFonts w:ascii="华文细黑" w:eastAsia="华文细黑" w:hAnsi="华文细黑"/>
          <w:b w:val="0"/>
          <w:sz w:val="24"/>
          <w:szCs w:val="24"/>
        </w:rPr>
      </w:pPr>
      <w:r>
        <w:rPr>
          <w:rStyle w:val="a4"/>
          <w:rFonts w:ascii="华文细黑" w:eastAsia="华文细黑" w:hAnsi="华文细黑" w:hint="eastAsia"/>
          <w:b w:val="0"/>
          <w:sz w:val="24"/>
          <w:szCs w:val="24"/>
        </w:rPr>
        <w:t>3</w:t>
      </w:r>
      <w:r w:rsidRPr="005D0823">
        <w:rPr>
          <w:rStyle w:val="a4"/>
          <w:rFonts w:ascii="华文细黑" w:eastAsia="华文细黑" w:hAnsi="华文细黑" w:hint="eastAsia"/>
          <w:b w:val="0"/>
          <w:sz w:val="24"/>
          <w:szCs w:val="24"/>
        </w:rPr>
        <w:t>、</w:t>
      </w:r>
      <w:r>
        <w:rPr>
          <w:rStyle w:val="a4"/>
          <w:rFonts w:ascii="华文细黑" w:eastAsia="华文细黑" w:hAnsi="华文细黑" w:hint="eastAsia"/>
          <w:b w:val="0"/>
          <w:sz w:val="24"/>
          <w:szCs w:val="24"/>
        </w:rPr>
        <w:t>注意事项</w:t>
      </w:r>
      <w:r w:rsidRPr="005D0823">
        <w:rPr>
          <w:rStyle w:val="a4"/>
          <w:rFonts w:ascii="华文细黑" w:eastAsia="华文细黑" w:hAnsi="华文细黑" w:hint="eastAsia"/>
          <w:b w:val="0"/>
          <w:sz w:val="24"/>
          <w:szCs w:val="24"/>
        </w:rPr>
        <w:t xml:space="preserve">:  </w:t>
      </w:r>
      <w:r>
        <w:rPr>
          <w:rStyle w:val="a4"/>
          <w:rFonts w:ascii="华文细黑" w:eastAsia="华文细黑" w:hAnsi="华文细黑" w:hint="eastAsia"/>
          <w:b w:val="0"/>
          <w:sz w:val="24"/>
          <w:szCs w:val="24"/>
        </w:rPr>
        <w:t>按照中国音乐家协会规定，凡是报考音协十级者需提供</w:t>
      </w:r>
    </w:p>
    <w:p w:rsidR="005D0823" w:rsidRPr="005D0823" w:rsidRDefault="005D0823" w:rsidP="005D0823">
      <w:pPr>
        <w:spacing w:line="360" w:lineRule="auto"/>
        <w:ind w:leftChars="270" w:left="567"/>
        <w:rPr>
          <w:rStyle w:val="a4"/>
          <w:rFonts w:ascii="华文细黑" w:eastAsia="华文细黑" w:hAnsi="华文细黑"/>
          <w:b w:val="0"/>
          <w:sz w:val="24"/>
          <w:szCs w:val="24"/>
        </w:rPr>
      </w:pPr>
      <w:r>
        <w:rPr>
          <w:rStyle w:val="a4"/>
          <w:rFonts w:ascii="华文细黑" w:eastAsia="华文细黑" w:hAnsi="华文细黑" w:hint="eastAsia"/>
          <w:b w:val="0"/>
          <w:sz w:val="24"/>
          <w:szCs w:val="24"/>
        </w:rPr>
        <w:t>音协九级证书复印件（或者九、十级联考）</w:t>
      </w:r>
    </w:p>
    <w:p w:rsidR="005D0823" w:rsidRDefault="005D0823" w:rsidP="007B0816">
      <w:pPr>
        <w:spacing w:line="360" w:lineRule="auto"/>
        <w:rPr>
          <w:rStyle w:val="a4"/>
          <w:rFonts w:ascii="华文细黑" w:eastAsia="华文细黑" w:hAnsi="华文细黑"/>
          <w:b w:val="0"/>
          <w:sz w:val="24"/>
          <w:szCs w:val="24"/>
        </w:rPr>
      </w:pPr>
    </w:p>
    <w:p w:rsidR="00D22E23" w:rsidRPr="005D0823" w:rsidRDefault="004C531F" w:rsidP="004C531F">
      <w:pPr>
        <w:spacing w:line="360" w:lineRule="auto"/>
        <w:rPr>
          <w:rFonts w:ascii="华文细黑" w:eastAsia="华文细黑" w:hAnsi="华文细黑"/>
          <w:kern w:val="0"/>
          <w:sz w:val="24"/>
          <w:szCs w:val="24"/>
        </w:rPr>
      </w:pPr>
      <w:r w:rsidRPr="005D0823">
        <w:rPr>
          <w:rFonts w:ascii="华文细黑" w:eastAsia="华文细黑" w:hAnsi="华文细黑" w:hint="eastAsia"/>
          <w:noProof/>
          <w:kern w:val="0"/>
          <w:sz w:val="24"/>
          <w:szCs w:val="24"/>
        </w:rPr>
        <w:lastRenderedPageBreak/>
        <w:drawing>
          <wp:anchor distT="0" distB="0" distL="114300" distR="114300" simplePos="0" relativeHeight="251662336" behindDoc="1" locked="0" layoutInCell="1" allowOverlap="1" wp14:anchorId="72A829C0" wp14:editId="38569573">
            <wp:simplePos x="0" y="0"/>
            <wp:positionH relativeFrom="column">
              <wp:posOffset>-709204</wp:posOffset>
            </wp:positionH>
            <wp:positionV relativeFrom="paragraph">
              <wp:posOffset>-360045</wp:posOffset>
            </wp:positionV>
            <wp:extent cx="7550779" cy="10680700"/>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百度云同步盘\琴行文件\文案\音乐家协会考级\2017\底色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0779" cy="10680700"/>
                    </a:xfrm>
                    <a:prstGeom prst="rect">
                      <a:avLst/>
                    </a:prstGeom>
                    <a:noFill/>
                    <a:ln w="9525">
                      <a:noFill/>
                      <a:miter lim="800000"/>
                      <a:headEnd/>
                      <a:tailEnd/>
                    </a:ln>
                  </pic:spPr>
                </pic:pic>
              </a:graphicData>
            </a:graphic>
            <wp14:sizeRelH relativeFrom="margin">
              <wp14:pctWidth>0</wp14:pctWidth>
            </wp14:sizeRelH>
          </wp:anchor>
        </w:drawing>
      </w:r>
      <w:r>
        <w:rPr>
          <w:rFonts w:ascii="华文细黑" w:eastAsia="华文细黑" w:hAnsi="华文细黑" w:hint="eastAsia"/>
          <w:b/>
          <w:kern w:val="0"/>
          <w:sz w:val="24"/>
          <w:szCs w:val="24"/>
        </w:rPr>
        <w:t>四</w:t>
      </w:r>
      <w:r w:rsidR="00290FB8" w:rsidRPr="005D0823">
        <w:rPr>
          <w:rFonts w:ascii="华文细黑" w:eastAsia="华文细黑" w:hAnsi="华文细黑" w:hint="eastAsia"/>
          <w:b/>
          <w:kern w:val="0"/>
          <w:sz w:val="24"/>
          <w:szCs w:val="24"/>
        </w:rPr>
        <w:t>、</w:t>
      </w:r>
      <w:r>
        <w:rPr>
          <w:rFonts w:ascii="华文细黑" w:eastAsia="华文细黑" w:hAnsi="华文细黑" w:hint="eastAsia"/>
          <w:b/>
          <w:kern w:val="0"/>
          <w:sz w:val="24"/>
          <w:szCs w:val="24"/>
        </w:rPr>
        <w:t>考试费用</w:t>
      </w:r>
      <w:r w:rsidR="00D22E23" w:rsidRPr="005D0823">
        <w:rPr>
          <w:rFonts w:ascii="华文细黑" w:eastAsia="华文细黑" w:hAnsi="华文细黑" w:hint="eastAsia"/>
          <w:kern w:val="0"/>
          <w:sz w:val="24"/>
          <w:szCs w:val="24"/>
        </w:rPr>
        <w:t xml:space="preserve"> </w:t>
      </w:r>
    </w:p>
    <w:p w:rsidR="00D22E23" w:rsidRPr="002F3FEE" w:rsidRDefault="00D22E23" w:rsidP="00D22E23">
      <w:pPr>
        <w:spacing w:line="360" w:lineRule="auto"/>
        <w:ind w:leftChars="270" w:left="567"/>
        <w:rPr>
          <w:rFonts w:ascii="华文细黑" w:eastAsia="华文细黑" w:hAnsi="华文细黑"/>
          <w:sz w:val="24"/>
        </w:rPr>
      </w:pPr>
      <w:r w:rsidRPr="002F3FEE">
        <w:rPr>
          <w:rFonts w:ascii="华文细黑" w:eastAsia="华文细黑" w:hAnsi="华文细黑" w:hint="eastAsia"/>
          <w:sz w:val="24"/>
        </w:rPr>
        <w:t>一级：</w:t>
      </w:r>
      <w:r w:rsidR="00766403">
        <w:rPr>
          <w:rFonts w:ascii="华文细黑" w:eastAsia="华文细黑" w:hAnsi="华文细黑" w:hint="eastAsia"/>
          <w:sz w:val="24"/>
        </w:rPr>
        <w:t>240</w:t>
      </w:r>
      <w:r w:rsidRPr="002F3FEE">
        <w:rPr>
          <w:rFonts w:ascii="华文细黑" w:eastAsia="华文细黑" w:hAnsi="华文细黑" w:hint="eastAsia"/>
          <w:sz w:val="24"/>
        </w:rPr>
        <w:t>元     二级：</w:t>
      </w:r>
      <w:r w:rsidR="000D2640">
        <w:rPr>
          <w:rFonts w:ascii="华文细黑" w:eastAsia="华文细黑" w:hAnsi="华文细黑" w:hint="eastAsia"/>
          <w:sz w:val="24"/>
        </w:rPr>
        <w:t>260</w:t>
      </w:r>
      <w:r w:rsidRPr="002F3FEE">
        <w:rPr>
          <w:rFonts w:ascii="华文细黑" w:eastAsia="华文细黑" w:hAnsi="华文细黑" w:hint="eastAsia"/>
          <w:sz w:val="24"/>
        </w:rPr>
        <w:t>元     三级：</w:t>
      </w:r>
      <w:r w:rsidR="000D2640">
        <w:rPr>
          <w:rFonts w:ascii="华文细黑" w:eastAsia="华文细黑" w:hAnsi="华文细黑" w:hint="eastAsia"/>
          <w:sz w:val="24"/>
        </w:rPr>
        <w:t>280</w:t>
      </w:r>
      <w:r w:rsidRPr="002F3FEE">
        <w:rPr>
          <w:rFonts w:ascii="华文细黑" w:eastAsia="华文细黑" w:hAnsi="华文细黑" w:hint="eastAsia"/>
          <w:sz w:val="24"/>
        </w:rPr>
        <w:t>元     四级：</w:t>
      </w:r>
      <w:r w:rsidR="000D2640">
        <w:rPr>
          <w:rFonts w:ascii="华文细黑" w:eastAsia="华文细黑" w:hAnsi="华文细黑" w:hint="eastAsia"/>
          <w:sz w:val="24"/>
        </w:rPr>
        <w:t>300</w:t>
      </w:r>
      <w:r w:rsidRPr="002F3FEE">
        <w:rPr>
          <w:rFonts w:ascii="华文细黑" w:eastAsia="华文细黑" w:hAnsi="华文细黑" w:hint="eastAsia"/>
          <w:sz w:val="24"/>
        </w:rPr>
        <w:t xml:space="preserve">元     </w:t>
      </w:r>
    </w:p>
    <w:p w:rsidR="00D22E23" w:rsidRPr="002F3FEE" w:rsidRDefault="00D22E23" w:rsidP="00D22E23">
      <w:pPr>
        <w:spacing w:line="360" w:lineRule="auto"/>
        <w:ind w:leftChars="270" w:left="567"/>
        <w:rPr>
          <w:rFonts w:ascii="华文细黑" w:eastAsia="华文细黑" w:hAnsi="华文细黑"/>
          <w:sz w:val="24"/>
        </w:rPr>
      </w:pPr>
      <w:r w:rsidRPr="002F3FEE">
        <w:rPr>
          <w:rFonts w:ascii="华文细黑" w:eastAsia="华文细黑" w:hAnsi="华文细黑" w:hint="eastAsia"/>
          <w:sz w:val="24"/>
        </w:rPr>
        <w:t>五级：</w:t>
      </w:r>
      <w:r w:rsidR="000D2640">
        <w:rPr>
          <w:rFonts w:ascii="华文细黑" w:eastAsia="华文细黑" w:hAnsi="华文细黑" w:hint="eastAsia"/>
          <w:sz w:val="24"/>
        </w:rPr>
        <w:t>320</w:t>
      </w:r>
      <w:r w:rsidRPr="002F3FEE">
        <w:rPr>
          <w:rFonts w:ascii="华文细黑" w:eastAsia="华文细黑" w:hAnsi="华文细黑" w:hint="eastAsia"/>
          <w:sz w:val="24"/>
        </w:rPr>
        <w:t>元     六级：</w:t>
      </w:r>
      <w:r w:rsidR="000D2640">
        <w:rPr>
          <w:rFonts w:ascii="华文细黑" w:eastAsia="华文细黑" w:hAnsi="华文细黑" w:hint="eastAsia"/>
          <w:sz w:val="24"/>
        </w:rPr>
        <w:t>340</w:t>
      </w:r>
      <w:r w:rsidRPr="002F3FEE">
        <w:rPr>
          <w:rFonts w:ascii="华文细黑" w:eastAsia="华文细黑" w:hAnsi="华文细黑" w:hint="eastAsia"/>
          <w:sz w:val="24"/>
        </w:rPr>
        <w:t>元     七级：</w:t>
      </w:r>
      <w:r w:rsidR="000D2640">
        <w:rPr>
          <w:rFonts w:ascii="华文细黑" w:eastAsia="华文细黑" w:hAnsi="华文细黑" w:hint="eastAsia"/>
          <w:sz w:val="24"/>
        </w:rPr>
        <w:t>360</w:t>
      </w:r>
      <w:r w:rsidRPr="002F3FEE">
        <w:rPr>
          <w:rFonts w:ascii="华文细黑" w:eastAsia="华文细黑" w:hAnsi="华文细黑" w:hint="eastAsia"/>
          <w:sz w:val="24"/>
        </w:rPr>
        <w:t xml:space="preserve">元    </w:t>
      </w:r>
      <w:r w:rsidR="004C531F" w:rsidRPr="002F3FEE">
        <w:rPr>
          <w:rFonts w:ascii="华文细黑" w:eastAsia="华文细黑" w:hAnsi="华文细黑" w:hint="eastAsia"/>
          <w:sz w:val="24"/>
        </w:rPr>
        <w:t xml:space="preserve"> </w:t>
      </w:r>
      <w:r w:rsidRPr="002F3FEE">
        <w:rPr>
          <w:rFonts w:ascii="华文细黑" w:eastAsia="华文细黑" w:hAnsi="华文细黑" w:hint="eastAsia"/>
          <w:sz w:val="24"/>
        </w:rPr>
        <w:t>八级：</w:t>
      </w:r>
      <w:r w:rsidR="000D2640">
        <w:rPr>
          <w:rFonts w:ascii="华文细黑" w:eastAsia="华文细黑" w:hAnsi="华文细黑" w:hint="eastAsia"/>
          <w:sz w:val="24"/>
        </w:rPr>
        <w:t>380</w:t>
      </w:r>
      <w:r w:rsidRPr="002F3FEE">
        <w:rPr>
          <w:rFonts w:ascii="华文细黑" w:eastAsia="华文细黑" w:hAnsi="华文细黑" w:hint="eastAsia"/>
          <w:sz w:val="24"/>
        </w:rPr>
        <w:t xml:space="preserve">元     </w:t>
      </w:r>
    </w:p>
    <w:p w:rsidR="00290FB8" w:rsidRPr="002F3FEE" w:rsidRDefault="00D22E23" w:rsidP="00D22E23">
      <w:pPr>
        <w:spacing w:line="360" w:lineRule="auto"/>
        <w:ind w:leftChars="270" w:left="567"/>
        <w:rPr>
          <w:rFonts w:ascii="华文细黑" w:eastAsia="华文细黑" w:hAnsi="华文细黑"/>
          <w:sz w:val="24"/>
        </w:rPr>
      </w:pPr>
      <w:r w:rsidRPr="002F3FEE">
        <w:rPr>
          <w:rFonts w:ascii="华文细黑" w:eastAsia="华文细黑" w:hAnsi="华文细黑" w:hint="eastAsia"/>
          <w:sz w:val="24"/>
        </w:rPr>
        <w:t>九级：</w:t>
      </w:r>
      <w:r w:rsidR="000D2640">
        <w:rPr>
          <w:rFonts w:ascii="华文细黑" w:eastAsia="华文细黑" w:hAnsi="华文细黑" w:hint="eastAsia"/>
          <w:sz w:val="24"/>
        </w:rPr>
        <w:t>400</w:t>
      </w:r>
      <w:r w:rsidRPr="002F3FEE">
        <w:rPr>
          <w:rFonts w:ascii="华文细黑" w:eastAsia="华文细黑" w:hAnsi="华文细黑" w:hint="eastAsia"/>
          <w:sz w:val="24"/>
        </w:rPr>
        <w:t>元     十级：</w:t>
      </w:r>
      <w:r w:rsidR="000D2640">
        <w:rPr>
          <w:rFonts w:ascii="华文细黑" w:eastAsia="华文细黑" w:hAnsi="华文细黑" w:hint="eastAsia"/>
          <w:sz w:val="24"/>
        </w:rPr>
        <w:t>420</w:t>
      </w:r>
      <w:r w:rsidRPr="002F3FEE">
        <w:rPr>
          <w:rFonts w:ascii="华文细黑" w:eastAsia="华文细黑" w:hAnsi="华文细黑" w:hint="eastAsia"/>
          <w:sz w:val="24"/>
        </w:rPr>
        <w:t>元</w:t>
      </w:r>
      <w:r w:rsidR="00290FB8" w:rsidRPr="002F3FEE">
        <w:rPr>
          <w:rFonts w:ascii="华文细黑" w:eastAsia="华文细黑" w:hAnsi="华文细黑" w:hint="eastAsia"/>
          <w:kern w:val="0"/>
          <w:sz w:val="24"/>
          <w:szCs w:val="24"/>
        </w:rPr>
        <w:t xml:space="preserve">  </w:t>
      </w:r>
    </w:p>
    <w:p w:rsidR="00BD348D" w:rsidRPr="004C531F" w:rsidRDefault="00290FB8" w:rsidP="004C531F">
      <w:pPr>
        <w:spacing w:line="360" w:lineRule="auto"/>
        <w:ind w:firstLineChars="250" w:firstLine="600"/>
        <w:rPr>
          <w:rFonts w:ascii="华文细黑" w:eastAsia="华文细黑" w:hAnsi="华文细黑"/>
          <w:kern w:val="0"/>
          <w:sz w:val="24"/>
          <w:szCs w:val="24"/>
        </w:rPr>
      </w:pPr>
      <w:r w:rsidRPr="005D0823">
        <w:rPr>
          <w:rFonts w:ascii="华文细黑" w:eastAsia="华文细黑" w:hAnsi="华文细黑" w:hint="eastAsia"/>
          <w:kern w:val="0"/>
          <w:sz w:val="24"/>
          <w:szCs w:val="24"/>
        </w:rPr>
        <w:t>注：费用报名时请一次付清，如考级未合格或缺考者，证书费30元退还考生本人。</w:t>
      </w:r>
    </w:p>
    <w:p w:rsidR="00290FB8" w:rsidRPr="005D0823" w:rsidRDefault="00976F15" w:rsidP="007B0816">
      <w:pPr>
        <w:spacing w:line="360" w:lineRule="auto"/>
        <w:rPr>
          <w:rFonts w:ascii="华文细黑" w:eastAsia="华文细黑" w:hAnsi="华文细黑"/>
          <w:b/>
          <w:kern w:val="0"/>
          <w:sz w:val="24"/>
          <w:szCs w:val="24"/>
        </w:rPr>
      </w:pPr>
      <w:r>
        <w:rPr>
          <w:rFonts w:ascii="华文细黑" w:eastAsia="华文细黑" w:hAnsi="华文细黑" w:hint="eastAsia"/>
          <w:b/>
          <w:kern w:val="0"/>
          <w:sz w:val="24"/>
          <w:szCs w:val="24"/>
        </w:rPr>
        <w:t>五</w:t>
      </w:r>
      <w:r w:rsidR="00290FB8" w:rsidRPr="005D0823">
        <w:rPr>
          <w:rFonts w:ascii="华文细黑" w:eastAsia="华文细黑" w:hAnsi="华文细黑" w:hint="eastAsia"/>
          <w:b/>
          <w:kern w:val="0"/>
          <w:sz w:val="24"/>
          <w:szCs w:val="24"/>
        </w:rPr>
        <w:t>、有关考级事宜和成绩查询</w:t>
      </w:r>
    </w:p>
    <w:p w:rsidR="001C2519" w:rsidRPr="005D0823" w:rsidRDefault="00290FB8" w:rsidP="007B0816">
      <w:pPr>
        <w:spacing w:line="360" w:lineRule="auto"/>
        <w:ind w:leftChars="269" w:left="565"/>
        <w:jc w:val="left"/>
        <w:rPr>
          <w:rFonts w:ascii="华文细黑" w:eastAsia="华文细黑" w:hAnsi="华文细黑"/>
          <w:kern w:val="0"/>
          <w:sz w:val="24"/>
          <w:szCs w:val="24"/>
        </w:rPr>
      </w:pPr>
      <w:r w:rsidRPr="005D0823">
        <w:rPr>
          <w:rFonts w:ascii="华文细黑" w:eastAsia="华文细黑" w:hAnsi="华文细黑" w:hint="eastAsia"/>
          <w:kern w:val="0"/>
          <w:sz w:val="24"/>
          <w:szCs w:val="24"/>
        </w:rPr>
        <w:t>考试结束30日后，请登录</w:t>
      </w:r>
    </w:p>
    <w:p w:rsidR="001C2519" w:rsidRPr="005D0823" w:rsidRDefault="00290FB8" w:rsidP="001C2519">
      <w:pPr>
        <w:spacing w:line="360" w:lineRule="auto"/>
        <w:ind w:leftChars="269" w:left="565"/>
        <w:jc w:val="left"/>
        <w:rPr>
          <w:rFonts w:ascii="华文细黑" w:eastAsia="华文细黑" w:hAnsi="华文细黑"/>
          <w:kern w:val="0"/>
          <w:sz w:val="24"/>
          <w:szCs w:val="24"/>
        </w:rPr>
      </w:pPr>
      <w:r w:rsidRPr="005D0823">
        <w:rPr>
          <w:rFonts w:ascii="华文细黑" w:eastAsia="华文细黑" w:hAnsi="华文细黑" w:hint="eastAsia"/>
          <w:kern w:val="0"/>
          <w:sz w:val="24"/>
          <w:szCs w:val="24"/>
        </w:rPr>
        <w:t>河南省音乐家协会网站查询，网址：</w:t>
      </w:r>
      <w:r w:rsidR="001C2519" w:rsidRPr="004C531F">
        <w:rPr>
          <w:rFonts w:ascii="华文细黑" w:eastAsia="华文细黑" w:hAnsi="华文细黑" w:cs="Arial" w:hint="eastAsia"/>
          <w:bCs/>
          <w:sz w:val="24"/>
          <w:szCs w:val="24"/>
        </w:rPr>
        <w:t>http://hnyx.hawh.cn.</w:t>
      </w:r>
    </w:p>
    <w:p w:rsidR="00290FB8" w:rsidRPr="005D0823" w:rsidRDefault="00290FB8" w:rsidP="001C2519">
      <w:pPr>
        <w:spacing w:line="360" w:lineRule="auto"/>
        <w:ind w:leftChars="269" w:left="565"/>
        <w:jc w:val="left"/>
        <w:rPr>
          <w:rFonts w:ascii="华文细黑" w:eastAsia="华文细黑" w:hAnsi="华文细黑"/>
          <w:kern w:val="0"/>
          <w:sz w:val="24"/>
          <w:szCs w:val="24"/>
        </w:rPr>
      </w:pPr>
      <w:r w:rsidRPr="005D0823">
        <w:rPr>
          <w:rFonts w:ascii="华文细黑" w:eastAsia="华文细黑" w:hAnsi="华文细黑" w:hint="eastAsia"/>
          <w:kern w:val="0"/>
          <w:sz w:val="24"/>
          <w:szCs w:val="24"/>
        </w:rPr>
        <w:t>中音在线网站查询，网址：</w:t>
      </w:r>
      <w:r w:rsidRPr="005D0823">
        <w:rPr>
          <w:rFonts w:ascii="华文细黑" w:eastAsia="华文细黑" w:hAnsi="华文细黑" w:cs="Arial" w:hint="eastAsia"/>
          <w:bCs/>
          <w:sz w:val="24"/>
          <w:szCs w:val="24"/>
        </w:rPr>
        <w:t>www.musiceol.com</w:t>
      </w:r>
      <w:r w:rsidRPr="005D0823">
        <w:rPr>
          <w:rFonts w:ascii="华文细黑" w:eastAsia="华文细黑" w:hAnsi="华文细黑" w:hint="eastAsia"/>
          <w:kern w:val="0"/>
          <w:sz w:val="24"/>
          <w:szCs w:val="24"/>
        </w:rPr>
        <w:t>。</w:t>
      </w:r>
    </w:p>
    <w:p w:rsidR="001C2519" w:rsidRPr="005D0823" w:rsidRDefault="00976F15" w:rsidP="007B0816">
      <w:pPr>
        <w:spacing w:line="360" w:lineRule="auto"/>
        <w:rPr>
          <w:rFonts w:ascii="华文细黑" w:eastAsia="华文细黑" w:hAnsi="华文细黑"/>
          <w:kern w:val="0"/>
          <w:sz w:val="24"/>
          <w:szCs w:val="24"/>
        </w:rPr>
      </w:pPr>
      <w:r>
        <w:rPr>
          <w:rFonts w:ascii="华文细黑" w:eastAsia="华文细黑" w:hAnsi="华文细黑" w:hint="eastAsia"/>
          <w:b/>
          <w:kern w:val="0"/>
          <w:sz w:val="24"/>
          <w:szCs w:val="24"/>
        </w:rPr>
        <w:t>六</w:t>
      </w:r>
      <w:r w:rsidR="00290FB8" w:rsidRPr="005D0823">
        <w:rPr>
          <w:rFonts w:ascii="华文细黑" w:eastAsia="华文细黑" w:hAnsi="华文细黑" w:hint="eastAsia"/>
          <w:b/>
          <w:kern w:val="0"/>
          <w:sz w:val="24"/>
          <w:szCs w:val="24"/>
        </w:rPr>
        <w:t>、考场配备用琴：</w:t>
      </w:r>
    </w:p>
    <w:p w:rsidR="00290FB8" w:rsidRPr="005D0823" w:rsidRDefault="001C2519" w:rsidP="001C2519">
      <w:pPr>
        <w:spacing w:line="360" w:lineRule="auto"/>
        <w:ind w:leftChars="270" w:left="567"/>
        <w:rPr>
          <w:rFonts w:ascii="华文细黑" w:eastAsia="华文细黑" w:hAnsi="华文细黑"/>
          <w:kern w:val="0"/>
          <w:sz w:val="24"/>
          <w:szCs w:val="24"/>
        </w:rPr>
      </w:pPr>
      <w:r w:rsidRPr="005D0823">
        <w:rPr>
          <w:rFonts w:ascii="华文细黑" w:eastAsia="华文细黑" w:hAnsi="华文细黑" w:hint="eastAsia"/>
          <w:b/>
          <w:kern w:val="0"/>
          <w:sz w:val="24"/>
          <w:szCs w:val="24"/>
        </w:rPr>
        <w:t>钢琴类</w:t>
      </w:r>
      <w:r w:rsidRPr="005D0823">
        <w:rPr>
          <w:rFonts w:ascii="华文细黑" w:eastAsia="华文细黑" w:hAnsi="华文细黑" w:hint="eastAsia"/>
          <w:kern w:val="0"/>
          <w:sz w:val="24"/>
          <w:szCs w:val="24"/>
        </w:rPr>
        <w:t>：</w:t>
      </w:r>
      <w:r w:rsidR="00290FB8" w:rsidRPr="005D0823">
        <w:rPr>
          <w:rFonts w:ascii="华文细黑" w:eastAsia="华文细黑" w:hAnsi="华文细黑" w:hint="eastAsia"/>
          <w:kern w:val="0"/>
          <w:sz w:val="24"/>
          <w:szCs w:val="24"/>
        </w:rPr>
        <w:t>雅马哈钢琴（YU118）</w:t>
      </w:r>
      <w:bookmarkStart w:id="0" w:name="_GoBack"/>
      <w:bookmarkEnd w:id="0"/>
      <w:r w:rsidRPr="005D0823">
        <w:rPr>
          <w:rFonts w:ascii="华文细黑" w:eastAsia="华文细黑" w:hAnsi="华文细黑" w:hint="eastAsia"/>
          <w:kern w:val="0"/>
          <w:sz w:val="24"/>
          <w:szCs w:val="24"/>
        </w:rPr>
        <w:t>；</w:t>
      </w:r>
      <w:r w:rsidRPr="005D0823">
        <w:rPr>
          <w:rFonts w:ascii="华文细黑" w:eastAsia="华文细黑" w:hAnsi="华文细黑" w:hint="eastAsia"/>
          <w:b/>
          <w:kern w:val="0"/>
          <w:sz w:val="24"/>
          <w:szCs w:val="24"/>
        </w:rPr>
        <w:t>电子琴类</w:t>
      </w:r>
      <w:r w:rsidRPr="005D0823">
        <w:rPr>
          <w:rFonts w:ascii="华文细黑" w:eastAsia="华文细黑" w:hAnsi="华文细黑" w:hint="eastAsia"/>
          <w:kern w:val="0"/>
          <w:sz w:val="24"/>
          <w:szCs w:val="24"/>
        </w:rPr>
        <w:t>：</w:t>
      </w:r>
      <w:r w:rsidR="00290FB8" w:rsidRPr="005D0823">
        <w:rPr>
          <w:rFonts w:ascii="华文细黑" w:eastAsia="华文细黑" w:hAnsi="华文细黑" w:hint="eastAsia"/>
          <w:kern w:val="0"/>
          <w:sz w:val="24"/>
          <w:szCs w:val="24"/>
        </w:rPr>
        <w:t>雅马哈电子琴KB-191  KB-291</w:t>
      </w:r>
    </w:p>
    <w:p w:rsidR="00290FB8" w:rsidRPr="005D0823" w:rsidRDefault="001C2519" w:rsidP="007B0816">
      <w:pPr>
        <w:spacing w:line="360" w:lineRule="auto"/>
        <w:rPr>
          <w:rFonts w:ascii="华文细黑" w:eastAsia="华文细黑" w:hAnsi="华文细黑"/>
          <w:kern w:val="0"/>
          <w:sz w:val="24"/>
          <w:szCs w:val="24"/>
        </w:rPr>
      </w:pPr>
      <w:r w:rsidRPr="005D0823">
        <w:rPr>
          <w:rFonts w:ascii="华文细黑" w:eastAsia="华文细黑" w:hAnsi="华文细黑" w:hint="eastAsia"/>
          <w:kern w:val="0"/>
          <w:sz w:val="24"/>
          <w:szCs w:val="24"/>
        </w:rPr>
        <w:t xml:space="preserve">     </w:t>
      </w:r>
      <w:r w:rsidRPr="005D0823">
        <w:rPr>
          <w:rFonts w:ascii="华文细黑" w:eastAsia="华文细黑" w:hAnsi="华文细黑" w:hint="eastAsia"/>
          <w:b/>
          <w:kern w:val="0"/>
          <w:sz w:val="24"/>
          <w:szCs w:val="24"/>
        </w:rPr>
        <w:t>古筝类</w:t>
      </w:r>
      <w:r w:rsidRPr="005D0823">
        <w:rPr>
          <w:rFonts w:ascii="华文细黑" w:eastAsia="华文细黑" w:hAnsi="华文细黑" w:hint="eastAsia"/>
          <w:kern w:val="0"/>
          <w:sz w:val="24"/>
          <w:szCs w:val="24"/>
        </w:rPr>
        <w:t>：</w:t>
      </w:r>
      <w:r w:rsidR="00290FB8" w:rsidRPr="005D0823">
        <w:rPr>
          <w:rFonts w:ascii="华文细黑" w:eastAsia="华文细黑" w:hAnsi="华文细黑" w:hint="eastAsia"/>
          <w:kern w:val="0"/>
          <w:sz w:val="24"/>
          <w:szCs w:val="24"/>
        </w:rPr>
        <w:t>东方琴行大音量独家专利古筝</w:t>
      </w:r>
      <w:r w:rsidRPr="005D0823">
        <w:rPr>
          <w:rFonts w:ascii="华文细黑" w:eastAsia="华文细黑" w:hAnsi="华文细黑" w:hint="eastAsia"/>
          <w:kern w:val="0"/>
          <w:sz w:val="24"/>
          <w:szCs w:val="24"/>
        </w:rPr>
        <w:t>；</w:t>
      </w:r>
      <w:r w:rsidR="00290FB8" w:rsidRPr="005D0823">
        <w:rPr>
          <w:rFonts w:ascii="华文细黑" w:eastAsia="华文细黑" w:hAnsi="华文细黑" w:hint="eastAsia"/>
          <w:kern w:val="0"/>
          <w:sz w:val="24"/>
          <w:szCs w:val="24"/>
        </w:rPr>
        <w:t>其他小乐器请考生自备，声乐类伴奏带自备</w:t>
      </w:r>
    </w:p>
    <w:p w:rsidR="00290FB8" w:rsidRPr="005D0823" w:rsidRDefault="00976F15" w:rsidP="007B0816">
      <w:pPr>
        <w:spacing w:line="360" w:lineRule="auto"/>
        <w:rPr>
          <w:rFonts w:ascii="华文细黑" w:eastAsia="华文细黑" w:hAnsi="华文细黑"/>
          <w:b/>
          <w:kern w:val="0"/>
          <w:sz w:val="24"/>
          <w:szCs w:val="24"/>
        </w:rPr>
      </w:pPr>
      <w:r w:rsidRPr="005D0823">
        <w:rPr>
          <w:rFonts w:ascii="华文细黑" w:eastAsia="华文细黑" w:hAnsi="华文细黑" w:hint="eastAsia"/>
          <w:b/>
          <w:kern w:val="0"/>
          <w:sz w:val="24"/>
          <w:szCs w:val="24"/>
        </w:rPr>
        <w:t>七</w:t>
      </w:r>
      <w:r w:rsidR="00290FB8" w:rsidRPr="005D0823">
        <w:rPr>
          <w:rFonts w:ascii="华文细黑" w:eastAsia="华文细黑" w:hAnsi="华文细黑" w:hint="eastAsia"/>
          <w:b/>
          <w:kern w:val="0"/>
          <w:sz w:val="24"/>
          <w:szCs w:val="24"/>
        </w:rPr>
        <w:t>、各门类各级别具体要求标准，请查看东方琴行网站或电话索要书面资料。</w:t>
      </w:r>
    </w:p>
    <w:p w:rsidR="00290FB8" w:rsidRPr="005D0823" w:rsidRDefault="00976F15" w:rsidP="006F2A1A">
      <w:pPr>
        <w:spacing w:line="360" w:lineRule="auto"/>
        <w:rPr>
          <w:rFonts w:ascii="华文细黑" w:eastAsia="华文细黑" w:hAnsi="华文细黑"/>
          <w:kern w:val="0"/>
          <w:sz w:val="24"/>
          <w:szCs w:val="24"/>
        </w:rPr>
      </w:pPr>
      <w:r w:rsidRPr="005D0823">
        <w:rPr>
          <w:rFonts w:ascii="华文细黑" w:eastAsia="华文细黑" w:hAnsi="华文细黑" w:hint="eastAsia"/>
          <w:b/>
          <w:kern w:val="0"/>
          <w:sz w:val="24"/>
          <w:szCs w:val="24"/>
        </w:rPr>
        <w:t>八</w:t>
      </w:r>
      <w:r w:rsidR="00290FB8" w:rsidRPr="005D0823">
        <w:rPr>
          <w:rFonts w:ascii="华文细黑" w:eastAsia="华文细黑" w:hAnsi="华文细黑" w:hint="eastAsia"/>
          <w:b/>
          <w:kern w:val="0"/>
          <w:sz w:val="24"/>
          <w:szCs w:val="24"/>
        </w:rPr>
        <w:t>、</w:t>
      </w:r>
      <w:r w:rsidR="00290FB8" w:rsidRPr="005D0823">
        <w:rPr>
          <w:rFonts w:ascii="华文细黑" w:eastAsia="华文细黑" w:hAnsi="华文细黑" w:hint="eastAsia"/>
          <w:kern w:val="0"/>
          <w:sz w:val="24"/>
          <w:szCs w:val="24"/>
        </w:rPr>
        <w:t>东方琴行宗旨，东方琴行将会全力服务南阳音乐文化事业，全力服务于考级工作，最大限度的调动和激励学生的学琴积极性，最大限度的配合和服务于老师的教学工作。</w:t>
      </w:r>
      <w:r w:rsidR="006F2A1A" w:rsidRPr="005D0823">
        <w:rPr>
          <w:rFonts w:ascii="华文细黑" w:eastAsia="华文细黑" w:hAnsi="华文细黑" w:hint="eastAsia"/>
          <w:kern w:val="0"/>
          <w:sz w:val="24"/>
          <w:szCs w:val="24"/>
        </w:rPr>
        <w:t xml:space="preserve"> </w:t>
      </w:r>
    </w:p>
    <w:p w:rsidR="004C531F" w:rsidRPr="005D0823" w:rsidRDefault="0063515C" w:rsidP="0063515C">
      <w:pPr>
        <w:spacing w:line="120" w:lineRule="auto"/>
        <w:jc w:val="left"/>
        <w:rPr>
          <w:rFonts w:ascii="华文细黑" w:eastAsia="华文细黑" w:hAnsi="华文细黑"/>
          <w:kern w:val="0"/>
          <w:sz w:val="24"/>
          <w:szCs w:val="24"/>
        </w:rPr>
      </w:pPr>
      <w:r>
        <w:rPr>
          <w:rFonts w:ascii="华文细黑" w:eastAsia="华文细黑" w:hAnsi="华文细黑" w:hint="eastAsia"/>
          <w:kern w:val="0"/>
          <w:sz w:val="24"/>
          <w:szCs w:val="24"/>
        </w:rPr>
        <w:tab/>
        <w:t xml:space="preserve">         </w:t>
      </w:r>
      <w:r w:rsidR="00290FB8" w:rsidRPr="005D0823">
        <w:rPr>
          <w:rFonts w:ascii="华文细黑" w:eastAsia="华文细黑" w:hAnsi="华文细黑" w:hint="eastAsia"/>
          <w:kern w:val="0"/>
          <w:sz w:val="24"/>
          <w:szCs w:val="24"/>
        </w:rPr>
        <w:t>联系电话</w:t>
      </w:r>
      <w:r>
        <w:rPr>
          <w:rFonts w:ascii="华文细黑" w:eastAsia="华文细黑" w:hAnsi="华文细黑" w:hint="eastAsia"/>
          <w:kern w:val="0"/>
          <w:sz w:val="24"/>
          <w:szCs w:val="24"/>
        </w:rPr>
        <w:t>:</w:t>
      </w:r>
      <w:r w:rsidR="00290FB8" w:rsidRPr="005D0823">
        <w:rPr>
          <w:rFonts w:ascii="华文细黑" w:eastAsia="华文细黑" w:hAnsi="华文细黑" w:hint="eastAsia"/>
          <w:kern w:val="0"/>
          <w:sz w:val="24"/>
          <w:szCs w:val="24"/>
        </w:rPr>
        <w:t>63188318</w:t>
      </w:r>
      <w:r w:rsidR="001C2519" w:rsidRPr="005D0823">
        <w:rPr>
          <w:rFonts w:ascii="华文细黑" w:eastAsia="华文细黑" w:hAnsi="华文细黑" w:hint="eastAsia"/>
          <w:kern w:val="0"/>
          <w:sz w:val="24"/>
          <w:szCs w:val="24"/>
        </w:rPr>
        <w:t xml:space="preserve">    </w:t>
      </w:r>
      <w:r w:rsidR="00290FB8" w:rsidRPr="005D0823">
        <w:rPr>
          <w:rFonts w:ascii="华文细黑" w:eastAsia="华文细黑" w:hAnsi="华文细黑" w:hint="eastAsia"/>
          <w:kern w:val="0"/>
          <w:sz w:val="24"/>
          <w:szCs w:val="24"/>
        </w:rPr>
        <w:t>董老师</w:t>
      </w:r>
      <w:r>
        <w:rPr>
          <w:rFonts w:ascii="华文细黑" w:eastAsia="华文细黑" w:hAnsi="华文细黑" w:hint="eastAsia"/>
          <w:kern w:val="0"/>
          <w:sz w:val="24"/>
          <w:szCs w:val="24"/>
        </w:rPr>
        <w:t>:</w:t>
      </w:r>
      <w:r w:rsidR="00290FB8" w:rsidRPr="005D0823">
        <w:rPr>
          <w:rFonts w:ascii="华文细黑" w:eastAsia="华文细黑" w:hAnsi="华文细黑" w:hint="eastAsia"/>
          <w:kern w:val="0"/>
          <w:sz w:val="24"/>
          <w:szCs w:val="24"/>
        </w:rPr>
        <w:t>13037682859</w:t>
      </w:r>
      <w:r>
        <w:rPr>
          <w:rFonts w:ascii="华文细黑" w:eastAsia="华文细黑" w:hAnsi="华文细黑" w:hint="eastAsia"/>
          <w:kern w:val="0"/>
          <w:sz w:val="24"/>
          <w:szCs w:val="24"/>
        </w:rPr>
        <w:t xml:space="preserve">   </w:t>
      </w:r>
      <w:r w:rsidR="00290FB8" w:rsidRPr="005D0823">
        <w:rPr>
          <w:rFonts w:ascii="华文细黑" w:eastAsia="华文细黑" w:hAnsi="华文细黑" w:hint="eastAsia"/>
          <w:kern w:val="0"/>
          <w:sz w:val="24"/>
          <w:szCs w:val="24"/>
        </w:rPr>
        <w:t>何老师</w:t>
      </w:r>
      <w:r>
        <w:rPr>
          <w:rFonts w:ascii="华文细黑" w:eastAsia="华文细黑" w:hAnsi="华文细黑" w:hint="eastAsia"/>
          <w:kern w:val="0"/>
          <w:sz w:val="24"/>
          <w:szCs w:val="24"/>
        </w:rPr>
        <w:t>:</w:t>
      </w:r>
      <w:r w:rsidR="00290FB8" w:rsidRPr="005D0823">
        <w:rPr>
          <w:rFonts w:ascii="华文细黑" w:eastAsia="华文细黑" w:hAnsi="华文细黑" w:hint="eastAsia"/>
          <w:kern w:val="0"/>
          <w:sz w:val="24"/>
          <w:szCs w:val="24"/>
        </w:rPr>
        <w:t>13937766536</w:t>
      </w:r>
      <w:r w:rsidR="001C2519" w:rsidRPr="005D0823">
        <w:rPr>
          <w:rFonts w:ascii="华文细黑" w:eastAsia="华文细黑" w:hAnsi="华文细黑" w:hint="eastAsia"/>
          <w:kern w:val="0"/>
          <w:sz w:val="24"/>
          <w:szCs w:val="24"/>
        </w:rPr>
        <w:t xml:space="preserve"> </w:t>
      </w:r>
    </w:p>
    <w:p w:rsidR="00290FB8" w:rsidRDefault="0091068F" w:rsidP="0063515C">
      <w:pPr>
        <w:spacing w:line="120" w:lineRule="auto"/>
        <w:ind w:right="480"/>
        <w:jc w:val="right"/>
        <w:rPr>
          <w:rFonts w:ascii="华文细黑" w:eastAsia="华文细黑" w:hAnsi="华文细黑"/>
          <w:kern w:val="0"/>
          <w:sz w:val="24"/>
          <w:szCs w:val="24"/>
        </w:rPr>
      </w:pPr>
      <w:r w:rsidRPr="005D0823">
        <w:rPr>
          <w:rFonts w:ascii="华文细黑" w:eastAsia="华文细黑" w:hAnsi="华文细黑" w:hint="eastAsia"/>
          <w:bCs/>
          <w:kern w:val="0"/>
          <w:sz w:val="24"/>
          <w:szCs w:val="24"/>
        </w:rPr>
        <w:t>中国音协音乐考级南阳考区</w:t>
      </w:r>
      <w:r w:rsidRPr="005D0823">
        <w:rPr>
          <w:rFonts w:ascii="华文细黑" w:eastAsia="华文细黑" w:hAnsi="华文细黑" w:hint="eastAsia"/>
          <w:kern w:val="0"/>
          <w:sz w:val="24"/>
          <w:szCs w:val="24"/>
        </w:rPr>
        <w:t xml:space="preserve">     </w:t>
      </w:r>
      <w:r w:rsidR="00290FB8" w:rsidRPr="005D0823">
        <w:rPr>
          <w:rFonts w:ascii="华文细黑" w:eastAsia="华文细黑" w:hAnsi="华文细黑" w:hint="eastAsia"/>
          <w:kern w:val="0"/>
          <w:sz w:val="24"/>
          <w:szCs w:val="24"/>
        </w:rPr>
        <w:t>南阳东方琴行</w:t>
      </w:r>
    </w:p>
    <w:p w:rsidR="004C531F" w:rsidRPr="005D0823" w:rsidRDefault="004C531F" w:rsidP="004C531F">
      <w:pPr>
        <w:spacing w:line="360" w:lineRule="auto"/>
        <w:ind w:right="480"/>
        <w:jc w:val="right"/>
        <w:rPr>
          <w:rFonts w:ascii="华文细黑" w:eastAsia="华文细黑" w:hAnsi="华文细黑"/>
          <w:kern w:val="0"/>
          <w:sz w:val="24"/>
          <w:szCs w:val="24"/>
        </w:rPr>
      </w:pPr>
      <w:r>
        <w:rPr>
          <w:rFonts w:ascii="华文细黑" w:eastAsia="华文细黑" w:hAnsi="华文细黑" w:hint="eastAsia"/>
          <w:kern w:val="0"/>
          <w:sz w:val="24"/>
          <w:szCs w:val="24"/>
        </w:rPr>
        <w:t>2018年4月</w:t>
      </w:r>
    </w:p>
    <w:p w:rsidR="0091068F" w:rsidRPr="005D0823" w:rsidRDefault="00290FB8" w:rsidP="00BD348D">
      <w:pPr>
        <w:spacing w:line="360" w:lineRule="auto"/>
        <w:jc w:val="right"/>
        <w:rPr>
          <w:rFonts w:ascii="华文细黑" w:eastAsia="华文细黑" w:hAnsi="华文细黑"/>
          <w:kern w:val="0"/>
          <w:sz w:val="24"/>
          <w:szCs w:val="24"/>
        </w:rPr>
      </w:pPr>
      <w:r w:rsidRPr="005D0823">
        <w:rPr>
          <w:rFonts w:ascii="华文细黑" w:eastAsia="华文细黑" w:hAnsi="华文细黑" w:hint="eastAsia"/>
          <w:kern w:val="0"/>
          <w:sz w:val="24"/>
          <w:szCs w:val="24"/>
        </w:rPr>
        <w:t xml:space="preserve">        </w:t>
      </w:r>
    </w:p>
    <w:p w:rsidR="005515DD" w:rsidRPr="005D0823" w:rsidRDefault="005515DD" w:rsidP="00BD348D">
      <w:pPr>
        <w:spacing w:line="360" w:lineRule="auto"/>
        <w:jc w:val="right"/>
        <w:rPr>
          <w:rFonts w:ascii="华文细黑" w:eastAsia="华文细黑" w:hAnsi="华文细黑"/>
          <w:kern w:val="0"/>
          <w:sz w:val="24"/>
          <w:szCs w:val="24"/>
        </w:rPr>
      </w:pPr>
    </w:p>
    <w:p w:rsidR="005515DD" w:rsidRPr="005D0823" w:rsidRDefault="005515DD" w:rsidP="00BD348D">
      <w:pPr>
        <w:spacing w:line="360" w:lineRule="auto"/>
        <w:jc w:val="right"/>
        <w:rPr>
          <w:rFonts w:ascii="华文细黑" w:eastAsia="华文细黑" w:hAnsi="华文细黑"/>
          <w:kern w:val="0"/>
          <w:sz w:val="24"/>
          <w:szCs w:val="24"/>
        </w:rPr>
      </w:pPr>
    </w:p>
    <w:p w:rsidR="005515DD" w:rsidRPr="005D0823" w:rsidRDefault="005515DD" w:rsidP="00BD348D">
      <w:pPr>
        <w:spacing w:line="360" w:lineRule="auto"/>
        <w:jc w:val="right"/>
        <w:rPr>
          <w:rFonts w:ascii="华文细黑" w:eastAsia="华文细黑" w:hAnsi="华文细黑"/>
          <w:kern w:val="0"/>
          <w:sz w:val="24"/>
          <w:szCs w:val="24"/>
        </w:rPr>
      </w:pPr>
    </w:p>
    <w:p w:rsidR="005515DD" w:rsidRPr="005D0823" w:rsidRDefault="005515DD" w:rsidP="00BD348D">
      <w:pPr>
        <w:spacing w:line="360" w:lineRule="auto"/>
        <w:jc w:val="right"/>
        <w:rPr>
          <w:rFonts w:ascii="华文细黑" w:eastAsia="华文细黑" w:hAnsi="华文细黑"/>
          <w:kern w:val="0"/>
          <w:sz w:val="24"/>
          <w:szCs w:val="24"/>
        </w:rPr>
      </w:pPr>
    </w:p>
    <w:p w:rsidR="004C531F" w:rsidRDefault="004C531F" w:rsidP="004C531F">
      <w:pPr>
        <w:spacing w:line="360" w:lineRule="auto"/>
        <w:ind w:right="1440"/>
        <w:rPr>
          <w:rFonts w:ascii="华文细黑" w:eastAsia="华文细黑" w:hAnsi="华文细黑"/>
          <w:kern w:val="0"/>
          <w:sz w:val="24"/>
          <w:szCs w:val="24"/>
        </w:rPr>
      </w:pPr>
    </w:p>
    <w:p w:rsidR="0063515C" w:rsidRDefault="0063515C" w:rsidP="004C531F">
      <w:pPr>
        <w:spacing w:line="360" w:lineRule="auto"/>
        <w:ind w:right="-285"/>
        <w:jc w:val="center"/>
        <w:rPr>
          <w:rFonts w:ascii="华文细黑" w:eastAsia="华文细黑" w:hAnsi="华文细黑"/>
          <w:b/>
          <w:bCs/>
          <w:sz w:val="36"/>
          <w:szCs w:val="36"/>
        </w:rPr>
      </w:pPr>
    </w:p>
    <w:p w:rsidR="00ED6B92" w:rsidRPr="004C531F" w:rsidRDefault="00ED6B92" w:rsidP="004C531F">
      <w:pPr>
        <w:spacing w:line="360" w:lineRule="auto"/>
        <w:ind w:right="-285"/>
        <w:jc w:val="center"/>
        <w:rPr>
          <w:rFonts w:ascii="华文细黑" w:eastAsia="华文细黑" w:hAnsi="华文细黑"/>
          <w:kern w:val="0"/>
          <w:sz w:val="24"/>
          <w:szCs w:val="24"/>
        </w:rPr>
      </w:pPr>
      <w:r w:rsidRPr="005D0823">
        <w:rPr>
          <w:rFonts w:ascii="华文细黑" w:eastAsia="华文细黑" w:hAnsi="华文细黑" w:hint="eastAsia"/>
          <w:b/>
          <w:bCs/>
          <w:sz w:val="36"/>
          <w:szCs w:val="36"/>
        </w:rPr>
        <w:lastRenderedPageBreak/>
        <w:t>中国音乐家协会河南南阳考级报名表（可复印）</w:t>
      </w:r>
    </w:p>
    <w:p w:rsidR="003E0D7C" w:rsidRPr="005D0823" w:rsidRDefault="003E0D7C" w:rsidP="00ED6B92">
      <w:pPr>
        <w:tabs>
          <w:tab w:val="left" w:pos="6720"/>
        </w:tabs>
        <w:jc w:val="center"/>
        <w:rPr>
          <w:rFonts w:ascii="华文细黑" w:eastAsia="华文细黑" w:hAnsi="华文细黑"/>
          <w:bCs/>
          <w:sz w:val="28"/>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09"/>
        <w:gridCol w:w="609"/>
        <w:gridCol w:w="42"/>
        <w:gridCol w:w="567"/>
        <w:gridCol w:w="153"/>
        <w:gridCol w:w="456"/>
        <w:gridCol w:w="444"/>
        <w:gridCol w:w="166"/>
        <w:gridCol w:w="14"/>
        <w:gridCol w:w="595"/>
        <w:gridCol w:w="305"/>
        <w:gridCol w:w="304"/>
        <w:gridCol w:w="56"/>
        <w:gridCol w:w="553"/>
        <w:gridCol w:w="167"/>
        <w:gridCol w:w="443"/>
        <w:gridCol w:w="457"/>
        <w:gridCol w:w="152"/>
        <w:gridCol w:w="208"/>
        <w:gridCol w:w="401"/>
        <w:gridCol w:w="609"/>
        <w:gridCol w:w="610"/>
      </w:tblGrid>
      <w:tr w:rsidR="004C531F" w:rsidRPr="005D0823" w:rsidTr="004C531F">
        <w:trPr>
          <w:cantSplit/>
          <w:trHeight w:val="610"/>
        </w:trPr>
        <w:tc>
          <w:tcPr>
            <w:tcW w:w="2160" w:type="dxa"/>
            <w:vMerge w:val="restart"/>
            <w:vAlign w:val="center"/>
          </w:tcPr>
          <w:p w:rsidR="004C531F" w:rsidRPr="005D0823" w:rsidRDefault="004C531F" w:rsidP="00142D23">
            <w:pPr>
              <w:rPr>
                <w:rFonts w:ascii="华文细黑" w:eastAsia="华文细黑" w:hAnsi="华文细黑"/>
                <w:bCs/>
                <w:sz w:val="24"/>
              </w:rPr>
            </w:pPr>
          </w:p>
          <w:p w:rsidR="004C531F" w:rsidRPr="005D0823" w:rsidRDefault="004C531F" w:rsidP="00142D23">
            <w:pPr>
              <w:jc w:val="center"/>
              <w:rPr>
                <w:rFonts w:ascii="华文细黑" w:eastAsia="华文细黑" w:hAnsi="华文细黑"/>
                <w:bCs/>
                <w:sz w:val="24"/>
              </w:rPr>
            </w:pPr>
            <w:r w:rsidRPr="005D0823">
              <w:rPr>
                <w:rFonts w:ascii="华文细黑" w:eastAsia="华文细黑" w:hAnsi="华文细黑" w:hint="eastAsia"/>
                <w:bCs/>
                <w:sz w:val="24"/>
              </w:rPr>
              <w:t>二寸证件照片</w:t>
            </w:r>
          </w:p>
        </w:tc>
        <w:tc>
          <w:tcPr>
            <w:tcW w:w="1260" w:type="dxa"/>
            <w:gridSpan w:val="3"/>
            <w:vAlign w:val="center"/>
          </w:tcPr>
          <w:p w:rsidR="004C531F" w:rsidRPr="005D0823" w:rsidRDefault="004C531F" w:rsidP="00142D23">
            <w:pPr>
              <w:rPr>
                <w:rFonts w:ascii="华文细黑" w:eastAsia="华文细黑" w:hAnsi="华文细黑"/>
                <w:bCs/>
                <w:sz w:val="24"/>
              </w:rPr>
            </w:pPr>
            <w:r w:rsidRPr="005D0823">
              <w:rPr>
                <w:rFonts w:ascii="华文细黑" w:eastAsia="华文细黑" w:hAnsi="华文细黑" w:hint="eastAsia"/>
                <w:bCs/>
                <w:sz w:val="24"/>
              </w:rPr>
              <w:t>考生姓名</w:t>
            </w:r>
          </w:p>
        </w:tc>
        <w:tc>
          <w:tcPr>
            <w:tcW w:w="1620" w:type="dxa"/>
            <w:gridSpan w:val="4"/>
            <w:vAlign w:val="bottom"/>
          </w:tcPr>
          <w:p w:rsidR="004C531F" w:rsidRPr="004C531F" w:rsidRDefault="004C531F" w:rsidP="004C531F">
            <w:pPr>
              <w:jc w:val="right"/>
              <w:rPr>
                <w:rFonts w:ascii="华文细黑" w:eastAsia="华文细黑" w:hAnsi="华文细黑"/>
                <w:bCs/>
              </w:rPr>
            </w:pPr>
            <w:r w:rsidRPr="004C531F">
              <w:rPr>
                <w:rFonts w:ascii="华文细黑" w:eastAsia="华文细黑" w:hAnsi="华文细黑"/>
                <w:bCs/>
                <w:sz w:val="16"/>
              </w:rPr>
              <w:t>（必填）</w:t>
            </w:r>
          </w:p>
        </w:tc>
        <w:tc>
          <w:tcPr>
            <w:tcW w:w="1080" w:type="dxa"/>
            <w:gridSpan w:val="4"/>
            <w:vAlign w:val="center"/>
          </w:tcPr>
          <w:p w:rsidR="004C531F" w:rsidRPr="005D0823" w:rsidRDefault="004C531F" w:rsidP="00142D23">
            <w:pPr>
              <w:jc w:val="center"/>
              <w:rPr>
                <w:rFonts w:ascii="华文细黑" w:eastAsia="华文细黑" w:hAnsi="华文细黑"/>
                <w:bCs/>
                <w:sz w:val="24"/>
              </w:rPr>
            </w:pPr>
            <w:r w:rsidRPr="005D0823">
              <w:rPr>
                <w:rFonts w:ascii="华文细黑" w:eastAsia="华文细黑" w:hAnsi="华文细黑" w:hint="eastAsia"/>
                <w:bCs/>
                <w:sz w:val="24"/>
              </w:rPr>
              <w:t>性  别</w:t>
            </w:r>
          </w:p>
        </w:tc>
        <w:tc>
          <w:tcPr>
            <w:tcW w:w="1080" w:type="dxa"/>
            <w:gridSpan w:val="4"/>
            <w:vAlign w:val="bottom"/>
          </w:tcPr>
          <w:p w:rsidR="004C531F" w:rsidRPr="004C531F" w:rsidRDefault="004C531F" w:rsidP="00E628ED">
            <w:pPr>
              <w:jc w:val="right"/>
              <w:rPr>
                <w:rFonts w:ascii="华文细黑" w:eastAsia="华文细黑" w:hAnsi="华文细黑"/>
                <w:bCs/>
              </w:rPr>
            </w:pPr>
            <w:r w:rsidRPr="004C531F">
              <w:rPr>
                <w:rFonts w:ascii="华文细黑" w:eastAsia="华文细黑" w:hAnsi="华文细黑"/>
                <w:bCs/>
                <w:sz w:val="16"/>
              </w:rPr>
              <w:t>（必填）</w:t>
            </w:r>
          </w:p>
        </w:tc>
        <w:tc>
          <w:tcPr>
            <w:tcW w:w="1260" w:type="dxa"/>
            <w:gridSpan w:val="4"/>
            <w:vAlign w:val="center"/>
          </w:tcPr>
          <w:p w:rsidR="004C531F" w:rsidRPr="005D0823" w:rsidRDefault="004C531F" w:rsidP="00142D23">
            <w:pPr>
              <w:jc w:val="center"/>
              <w:rPr>
                <w:rFonts w:ascii="华文细黑" w:eastAsia="华文细黑" w:hAnsi="华文细黑"/>
                <w:bCs/>
                <w:sz w:val="24"/>
              </w:rPr>
            </w:pPr>
            <w:r w:rsidRPr="005D0823">
              <w:rPr>
                <w:rFonts w:ascii="华文细黑" w:eastAsia="华文细黑" w:hAnsi="华文细黑" w:hint="eastAsia"/>
                <w:bCs/>
                <w:sz w:val="24"/>
              </w:rPr>
              <w:t>报考专业</w:t>
            </w:r>
          </w:p>
        </w:tc>
        <w:tc>
          <w:tcPr>
            <w:tcW w:w="1620" w:type="dxa"/>
            <w:gridSpan w:val="3"/>
            <w:vAlign w:val="bottom"/>
          </w:tcPr>
          <w:p w:rsidR="004C531F" w:rsidRPr="005D0823" w:rsidRDefault="004C531F" w:rsidP="004C531F">
            <w:pPr>
              <w:jc w:val="right"/>
              <w:rPr>
                <w:rFonts w:ascii="华文细黑" w:eastAsia="华文细黑" w:hAnsi="华文细黑"/>
                <w:bCs/>
                <w:sz w:val="24"/>
              </w:rPr>
            </w:pPr>
            <w:r w:rsidRPr="004C531F">
              <w:rPr>
                <w:rFonts w:ascii="华文细黑" w:eastAsia="华文细黑" w:hAnsi="华文细黑"/>
                <w:bCs/>
                <w:sz w:val="16"/>
              </w:rPr>
              <w:t>（必填）</w:t>
            </w:r>
          </w:p>
        </w:tc>
      </w:tr>
      <w:tr w:rsidR="004C531F" w:rsidRPr="005D0823" w:rsidTr="00DB571A">
        <w:trPr>
          <w:cantSplit/>
          <w:trHeight w:val="601"/>
        </w:trPr>
        <w:tc>
          <w:tcPr>
            <w:tcW w:w="2160" w:type="dxa"/>
            <w:vMerge/>
          </w:tcPr>
          <w:p w:rsidR="004C531F" w:rsidRPr="005D0823" w:rsidRDefault="004C531F" w:rsidP="00142D23">
            <w:pPr>
              <w:rPr>
                <w:rFonts w:ascii="华文细黑" w:eastAsia="华文细黑" w:hAnsi="华文细黑"/>
                <w:bCs/>
                <w:sz w:val="24"/>
              </w:rPr>
            </w:pPr>
          </w:p>
        </w:tc>
        <w:tc>
          <w:tcPr>
            <w:tcW w:w="1980" w:type="dxa"/>
            <w:gridSpan w:val="5"/>
            <w:vAlign w:val="center"/>
          </w:tcPr>
          <w:p w:rsidR="004C531F" w:rsidRPr="005D0823" w:rsidRDefault="004C531F" w:rsidP="00142D23">
            <w:pPr>
              <w:rPr>
                <w:rFonts w:ascii="华文细黑" w:eastAsia="华文细黑" w:hAnsi="华文细黑"/>
                <w:bCs/>
                <w:sz w:val="24"/>
              </w:rPr>
            </w:pPr>
            <w:r w:rsidRPr="005D0823">
              <w:rPr>
                <w:rFonts w:ascii="华文细黑" w:eastAsia="华文细黑" w:hAnsi="华文细黑" w:hint="eastAsia"/>
                <w:bCs/>
                <w:sz w:val="24"/>
              </w:rPr>
              <w:t>姓名的汉语拼音</w:t>
            </w:r>
          </w:p>
        </w:tc>
        <w:tc>
          <w:tcPr>
            <w:tcW w:w="3060" w:type="dxa"/>
            <w:gridSpan w:val="10"/>
            <w:vAlign w:val="bottom"/>
          </w:tcPr>
          <w:p w:rsidR="004C531F" w:rsidRPr="004C531F" w:rsidRDefault="004C531F" w:rsidP="00E628ED">
            <w:pPr>
              <w:jc w:val="right"/>
              <w:rPr>
                <w:rFonts w:ascii="华文细黑" w:eastAsia="华文细黑" w:hAnsi="华文细黑"/>
                <w:bCs/>
              </w:rPr>
            </w:pPr>
            <w:r w:rsidRPr="004C531F">
              <w:rPr>
                <w:rFonts w:ascii="华文细黑" w:eastAsia="华文细黑" w:hAnsi="华文细黑"/>
                <w:bCs/>
                <w:sz w:val="16"/>
              </w:rPr>
              <w:t>（必填）</w:t>
            </w:r>
          </w:p>
        </w:tc>
        <w:tc>
          <w:tcPr>
            <w:tcW w:w="1260" w:type="dxa"/>
            <w:gridSpan w:val="4"/>
            <w:vAlign w:val="center"/>
          </w:tcPr>
          <w:p w:rsidR="004C531F" w:rsidRPr="005D0823" w:rsidRDefault="004C531F" w:rsidP="00142D23">
            <w:pPr>
              <w:jc w:val="center"/>
              <w:rPr>
                <w:rFonts w:ascii="华文细黑" w:eastAsia="华文细黑" w:hAnsi="华文细黑"/>
                <w:bCs/>
                <w:sz w:val="24"/>
              </w:rPr>
            </w:pPr>
            <w:r w:rsidRPr="005D0823">
              <w:rPr>
                <w:rFonts w:ascii="华文细黑" w:eastAsia="华文细黑" w:hAnsi="华文细黑" w:hint="eastAsia"/>
                <w:bCs/>
                <w:sz w:val="24"/>
              </w:rPr>
              <w:t>报考等级</w:t>
            </w:r>
          </w:p>
        </w:tc>
        <w:tc>
          <w:tcPr>
            <w:tcW w:w="1620" w:type="dxa"/>
            <w:gridSpan w:val="3"/>
            <w:vAlign w:val="bottom"/>
          </w:tcPr>
          <w:p w:rsidR="004C531F" w:rsidRPr="004C531F" w:rsidRDefault="004C531F" w:rsidP="00E628ED">
            <w:pPr>
              <w:jc w:val="right"/>
              <w:rPr>
                <w:rFonts w:ascii="华文细黑" w:eastAsia="华文细黑" w:hAnsi="华文细黑"/>
                <w:bCs/>
              </w:rPr>
            </w:pPr>
            <w:r w:rsidRPr="004C531F">
              <w:rPr>
                <w:rFonts w:ascii="华文细黑" w:eastAsia="华文细黑" w:hAnsi="华文细黑"/>
                <w:bCs/>
                <w:sz w:val="16"/>
              </w:rPr>
              <w:t>（必填）</w:t>
            </w:r>
          </w:p>
        </w:tc>
      </w:tr>
      <w:tr w:rsidR="004C531F" w:rsidRPr="005D0823" w:rsidTr="00142D23">
        <w:trPr>
          <w:cantSplit/>
          <w:trHeight w:val="608"/>
        </w:trPr>
        <w:tc>
          <w:tcPr>
            <w:tcW w:w="2160" w:type="dxa"/>
            <w:vMerge/>
          </w:tcPr>
          <w:p w:rsidR="004C531F" w:rsidRPr="005D0823" w:rsidRDefault="004C531F" w:rsidP="00142D23">
            <w:pPr>
              <w:rPr>
                <w:rFonts w:ascii="华文细黑" w:eastAsia="华文细黑" w:hAnsi="华文细黑"/>
                <w:bCs/>
                <w:sz w:val="24"/>
              </w:rPr>
            </w:pPr>
          </w:p>
        </w:tc>
        <w:tc>
          <w:tcPr>
            <w:tcW w:w="1260" w:type="dxa"/>
            <w:gridSpan w:val="3"/>
            <w:vAlign w:val="center"/>
          </w:tcPr>
          <w:p w:rsidR="004C531F" w:rsidRPr="005D0823" w:rsidRDefault="004C531F" w:rsidP="00142D23">
            <w:pPr>
              <w:rPr>
                <w:rFonts w:ascii="华文细黑" w:eastAsia="华文细黑" w:hAnsi="华文细黑"/>
                <w:bCs/>
                <w:sz w:val="24"/>
              </w:rPr>
            </w:pPr>
            <w:r w:rsidRPr="005D0823">
              <w:rPr>
                <w:rFonts w:ascii="华文细黑" w:eastAsia="华文细黑" w:hAnsi="华文细黑" w:hint="eastAsia"/>
                <w:bCs/>
                <w:sz w:val="24"/>
              </w:rPr>
              <w:t>出生年月</w:t>
            </w:r>
          </w:p>
        </w:tc>
        <w:tc>
          <w:tcPr>
            <w:tcW w:w="6660" w:type="dxa"/>
            <w:gridSpan w:val="19"/>
            <w:vAlign w:val="center"/>
          </w:tcPr>
          <w:p w:rsidR="004C531F" w:rsidRPr="005D0823" w:rsidRDefault="004C531F" w:rsidP="004C531F">
            <w:pPr>
              <w:ind w:firstLineChars="500" w:firstLine="1200"/>
              <w:rPr>
                <w:rFonts w:ascii="华文细黑" w:eastAsia="华文细黑" w:hAnsi="华文细黑"/>
                <w:bCs/>
                <w:sz w:val="24"/>
              </w:rPr>
            </w:pPr>
            <w:r w:rsidRPr="005D0823">
              <w:rPr>
                <w:rFonts w:ascii="华文细黑" w:eastAsia="华文细黑" w:hAnsi="华文细黑" w:hint="eastAsia"/>
                <w:bCs/>
                <w:sz w:val="24"/>
              </w:rPr>
              <w:t>年        月</w:t>
            </w:r>
            <w:r>
              <w:rPr>
                <w:rFonts w:ascii="华文细黑" w:eastAsia="华文细黑" w:hAnsi="华文细黑" w:hint="eastAsia"/>
                <w:bCs/>
                <w:sz w:val="24"/>
              </w:rPr>
              <w:t xml:space="preserve">                           </w:t>
            </w:r>
            <w:r w:rsidRPr="004C531F">
              <w:rPr>
                <w:rFonts w:ascii="华文细黑" w:eastAsia="华文细黑" w:hAnsi="华文细黑"/>
                <w:bCs/>
                <w:sz w:val="16"/>
              </w:rPr>
              <w:t>（必填）</w:t>
            </w:r>
          </w:p>
        </w:tc>
      </w:tr>
      <w:tr w:rsidR="00061CFB" w:rsidRPr="005D0823" w:rsidTr="003A2F05">
        <w:trPr>
          <w:cantSplit/>
          <w:trHeight w:val="948"/>
        </w:trPr>
        <w:tc>
          <w:tcPr>
            <w:tcW w:w="2160" w:type="dxa"/>
            <w:vMerge/>
            <w:tcBorders>
              <w:bottom w:val="single" w:sz="4" w:space="0" w:color="auto"/>
            </w:tcBorders>
          </w:tcPr>
          <w:p w:rsidR="00061CFB" w:rsidRPr="005D0823" w:rsidRDefault="00061CFB" w:rsidP="00142D23">
            <w:pPr>
              <w:rPr>
                <w:rFonts w:ascii="华文细黑" w:eastAsia="华文细黑" w:hAnsi="华文细黑"/>
                <w:bCs/>
                <w:sz w:val="24"/>
              </w:rPr>
            </w:pPr>
          </w:p>
        </w:tc>
        <w:tc>
          <w:tcPr>
            <w:tcW w:w="1980" w:type="dxa"/>
            <w:gridSpan w:val="5"/>
            <w:tcBorders>
              <w:bottom w:val="single" w:sz="4" w:space="0" w:color="auto"/>
            </w:tcBorders>
            <w:vAlign w:val="center"/>
          </w:tcPr>
          <w:p w:rsidR="00061CFB" w:rsidRPr="005D0823" w:rsidRDefault="00061CFB" w:rsidP="00142D23">
            <w:pPr>
              <w:rPr>
                <w:rFonts w:ascii="华文细黑" w:eastAsia="华文细黑" w:hAnsi="华文细黑"/>
                <w:bCs/>
                <w:sz w:val="24"/>
              </w:rPr>
            </w:pPr>
            <w:r w:rsidRPr="005D0823">
              <w:rPr>
                <w:rFonts w:ascii="华文细黑" w:eastAsia="华文细黑" w:hAnsi="华文细黑" w:hint="eastAsia"/>
                <w:bCs/>
                <w:sz w:val="24"/>
              </w:rPr>
              <w:t>考生联系人</w:t>
            </w:r>
          </w:p>
        </w:tc>
        <w:tc>
          <w:tcPr>
            <w:tcW w:w="1980" w:type="dxa"/>
            <w:gridSpan w:val="6"/>
            <w:tcBorders>
              <w:bottom w:val="single" w:sz="4" w:space="0" w:color="auto"/>
            </w:tcBorders>
            <w:vAlign w:val="bottom"/>
          </w:tcPr>
          <w:p w:rsidR="00061CFB" w:rsidRPr="004C531F" w:rsidRDefault="00061CFB" w:rsidP="00574243">
            <w:pPr>
              <w:jc w:val="right"/>
              <w:rPr>
                <w:rFonts w:ascii="华文细黑" w:eastAsia="华文细黑" w:hAnsi="华文细黑"/>
                <w:bCs/>
              </w:rPr>
            </w:pPr>
            <w:r w:rsidRPr="004C531F">
              <w:rPr>
                <w:rFonts w:ascii="华文细黑" w:eastAsia="华文细黑" w:hAnsi="华文细黑"/>
                <w:bCs/>
                <w:sz w:val="16"/>
              </w:rPr>
              <w:t>（必填）</w:t>
            </w:r>
          </w:p>
        </w:tc>
        <w:tc>
          <w:tcPr>
            <w:tcW w:w="1980" w:type="dxa"/>
            <w:gridSpan w:val="6"/>
            <w:tcBorders>
              <w:bottom w:val="single" w:sz="4" w:space="0" w:color="auto"/>
            </w:tcBorders>
            <w:vAlign w:val="center"/>
          </w:tcPr>
          <w:p w:rsidR="00061CFB" w:rsidRPr="005D0823" w:rsidRDefault="00061CFB" w:rsidP="00142D23">
            <w:pPr>
              <w:rPr>
                <w:rFonts w:ascii="华文细黑" w:eastAsia="华文细黑" w:hAnsi="华文细黑"/>
                <w:bCs/>
                <w:sz w:val="24"/>
              </w:rPr>
            </w:pPr>
            <w:r w:rsidRPr="005D0823">
              <w:rPr>
                <w:rFonts w:ascii="华文细黑" w:eastAsia="华文细黑" w:hAnsi="华文细黑" w:hint="eastAsia"/>
                <w:bCs/>
                <w:sz w:val="24"/>
              </w:rPr>
              <w:t>联系电话</w:t>
            </w:r>
          </w:p>
        </w:tc>
        <w:tc>
          <w:tcPr>
            <w:tcW w:w="1980" w:type="dxa"/>
            <w:gridSpan w:val="5"/>
            <w:tcBorders>
              <w:bottom w:val="single" w:sz="4" w:space="0" w:color="auto"/>
            </w:tcBorders>
            <w:vAlign w:val="bottom"/>
          </w:tcPr>
          <w:p w:rsidR="00061CFB" w:rsidRPr="004C531F" w:rsidRDefault="00061CFB" w:rsidP="00574243">
            <w:pPr>
              <w:jc w:val="right"/>
              <w:rPr>
                <w:rFonts w:ascii="华文细黑" w:eastAsia="华文细黑" w:hAnsi="华文细黑"/>
                <w:bCs/>
              </w:rPr>
            </w:pPr>
            <w:r w:rsidRPr="004C531F">
              <w:rPr>
                <w:rFonts w:ascii="华文细黑" w:eastAsia="华文细黑" w:hAnsi="华文细黑"/>
                <w:bCs/>
                <w:sz w:val="16"/>
              </w:rPr>
              <w:t>（必填）</w:t>
            </w:r>
          </w:p>
        </w:tc>
      </w:tr>
      <w:tr w:rsidR="00061CFB" w:rsidRPr="005D0823" w:rsidTr="003A2F05">
        <w:trPr>
          <w:cantSplit/>
          <w:trHeight w:val="948"/>
        </w:trPr>
        <w:tc>
          <w:tcPr>
            <w:tcW w:w="2160" w:type="dxa"/>
            <w:shd w:val="clear" w:color="auto" w:fill="F2F2F2" w:themeFill="background1" w:themeFillShade="F2"/>
            <w:vAlign w:val="center"/>
          </w:tcPr>
          <w:p w:rsidR="00061CFB" w:rsidRPr="005D0823" w:rsidRDefault="00061CFB" w:rsidP="0054448D">
            <w:pPr>
              <w:jc w:val="center"/>
              <w:rPr>
                <w:rFonts w:ascii="华文细黑" w:eastAsia="华文细黑" w:hAnsi="华文细黑"/>
                <w:bCs/>
                <w:sz w:val="24"/>
              </w:rPr>
            </w:pPr>
            <w:r>
              <w:rPr>
                <w:rFonts w:ascii="华文细黑" w:eastAsia="华文细黑" w:hAnsi="华文细黑"/>
                <w:bCs/>
                <w:sz w:val="24"/>
              </w:rPr>
              <w:t>身份证号码</w:t>
            </w:r>
            <w:r w:rsidRPr="004C531F">
              <w:rPr>
                <w:rFonts w:ascii="华文细黑" w:eastAsia="华文细黑" w:hAnsi="华文细黑"/>
                <w:bCs/>
                <w:sz w:val="16"/>
              </w:rPr>
              <w:t>（必填）</w:t>
            </w:r>
          </w:p>
        </w:tc>
        <w:tc>
          <w:tcPr>
            <w:tcW w:w="609" w:type="dxa"/>
            <w:shd w:val="clear" w:color="auto" w:fill="F2F2F2" w:themeFill="background1" w:themeFillShade="F2"/>
            <w:vAlign w:val="center"/>
          </w:tcPr>
          <w:p w:rsidR="00061CFB" w:rsidRPr="005D0823" w:rsidRDefault="00061CFB" w:rsidP="00142D23">
            <w:pPr>
              <w:rPr>
                <w:rFonts w:ascii="华文细黑" w:eastAsia="华文细黑" w:hAnsi="华文细黑"/>
                <w:bCs/>
                <w:sz w:val="24"/>
              </w:rPr>
            </w:pPr>
          </w:p>
        </w:tc>
        <w:tc>
          <w:tcPr>
            <w:tcW w:w="609" w:type="dxa"/>
            <w:shd w:val="clear" w:color="auto" w:fill="F2F2F2" w:themeFill="background1" w:themeFillShade="F2"/>
            <w:vAlign w:val="center"/>
          </w:tcPr>
          <w:p w:rsidR="00061CFB" w:rsidRPr="005D0823" w:rsidRDefault="00061CFB" w:rsidP="00142D23">
            <w:pPr>
              <w:rPr>
                <w:rFonts w:ascii="华文细黑" w:eastAsia="华文细黑" w:hAnsi="华文细黑"/>
                <w:bCs/>
                <w:sz w:val="24"/>
              </w:rPr>
            </w:pPr>
          </w:p>
        </w:tc>
        <w:tc>
          <w:tcPr>
            <w:tcW w:w="609" w:type="dxa"/>
            <w:gridSpan w:val="2"/>
            <w:shd w:val="clear" w:color="auto" w:fill="F2F2F2" w:themeFill="background1" w:themeFillShade="F2"/>
            <w:vAlign w:val="center"/>
          </w:tcPr>
          <w:p w:rsidR="00061CFB" w:rsidRPr="005D0823" w:rsidRDefault="00061CFB" w:rsidP="00142D23">
            <w:pPr>
              <w:rPr>
                <w:rFonts w:ascii="华文细黑" w:eastAsia="华文细黑" w:hAnsi="华文细黑"/>
                <w:bCs/>
                <w:sz w:val="24"/>
              </w:rPr>
            </w:pPr>
          </w:p>
        </w:tc>
        <w:tc>
          <w:tcPr>
            <w:tcW w:w="609" w:type="dxa"/>
            <w:gridSpan w:val="2"/>
            <w:shd w:val="clear" w:color="auto" w:fill="F2F2F2" w:themeFill="background1" w:themeFillShade="F2"/>
            <w:vAlign w:val="center"/>
          </w:tcPr>
          <w:p w:rsidR="00061CFB" w:rsidRPr="005D0823" w:rsidRDefault="00061CFB" w:rsidP="00142D23">
            <w:pPr>
              <w:rPr>
                <w:rFonts w:ascii="华文细黑" w:eastAsia="华文细黑" w:hAnsi="华文细黑"/>
                <w:bCs/>
                <w:sz w:val="24"/>
              </w:rPr>
            </w:pPr>
          </w:p>
        </w:tc>
        <w:tc>
          <w:tcPr>
            <w:tcW w:w="610" w:type="dxa"/>
            <w:gridSpan w:val="2"/>
            <w:shd w:val="clear" w:color="auto" w:fill="F2F2F2" w:themeFill="background1" w:themeFillShade="F2"/>
            <w:vAlign w:val="center"/>
          </w:tcPr>
          <w:p w:rsidR="00061CFB" w:rsidRPr="005D0823" w:rsidRDefault="00061CFB" w:rsidP="00142D23">
            <w:pPr>
              <w:rPr>
                <w:rFonts w:ascii="华文细黑" w:eastAsia="华文细黑" w:hAnsi="华文细黑"/>
                <w:bCs/>
                <w:sz w:val="24"/>
              </w:rPr>
            </w:pPr>
          </w:p>
        </w:tc>
        <w:tc>
          <w:tcPr>
            <w:tcW w:w="609" w:type="dxa"/>
            <w:gridSpan w:val="2"/>
            <w:shd w:val="clear" w:color="auto" w:fill="F2F2F2" w:themeFill="background1" w:themeFillShade="F2"/>
            <w:vAlign w:val="center"/>
          </w:tcPr>
          <w:p w:rsidR="00061CFB" w:rsidRPr="005D0823" w:rsidRDefault="00061CFB" w:rsidP="00142D23">
            <w:pPr>
              <w:rPr>
                <w:rFonts w:ascii="华文细黑" w:eastAsia="华文细黑" w:hAnsi="华文细黑"/>
                <w:bCs/>
                <w:sz w:val="24"/>
              </w:rPr>
            </w:pPr>
          </w:p>
        </w:tc>
        <w:tc>
          <w:tcPr>
            <w:tcW w:w="609" w:type="dxa"/>
            <w:gridSpan w:val="2"/>
            <w:shd w:val="clear" w:color="auto" w:fill="F2F2F2" w:themeFill="background1" w:themeFillShade="F2"/>
            <w:vAlign w:val="center"/>
          </w:tcPr>
          <w:p w:rsidR="00061CFB" w:rsidRPr="005D0823" w:rsidRDefault="00061CFB" w:rsidP="00142D23">
            <w:pPr>
              <w:rPr>
                <w:rFonts w:ascii="华文细黑" w:eastAsia="华文细黑" w:hAnsi="华文细黑"/>
                <w:bCs/>
                <w:sz w:val="24"/>
              </w:rPr>
            </w:pPr>
          </w:p>
        </w:tc>
        <w:tc>
          <w:tcPr>
            <w:tcW w:w="609" w:type="dxa"/>
            <w:gridSpan w:val="2"/>
            <w:shd w:val="clear" w:color="auto" w:fill="F2F2F2" w:themeFill="background1" w:themeFillShade="F2"/>
            <w:vAlign w:val="center"/>
          </w:tcPr>
          <w:p w:rsidR="00061CFB" w:rsidRPr="005D0823" w:rsidRDefault="00061CFB" w:rsidP="00142D23">
            <w:pPr>
              <w:rPr>
                <w:rFonts w:ascii="华文细黑" w:eastAsia="华文细黑" w:hAnsi="华文细黑"/>
                <w:bCs/>
                <w:sz w:val="24"/>
              </w:rPr>
            </w:pPr>
          </w:p>
        </w:tc>
        <w:tc>
          <w:tcPr>
            <w:tcW w:w="610" w:type="dxa"/>
            <w:gridSpan w:val="2"/>
            <w:shd w:val="clear" w:color="auto" w:fill="F2F2F2" w:themeFill="background1" w:themeFillShade="F2"/>
            <w:vAlign w:val="center"/>
          </w:tcPr>
          <w:p w:rsidR="00061CFB" w:rsidRPr="005D0823" w:rsidRDefault="00061CFB" w:rsidP="00142D23">
            <w:pPr>
              <w:rPr>
                <w:rFonts w:ascii="华文细黑" w:eastAsia="华文细黑" w:hAnsi="华文细黑"/>
                <w:bCs/>
                <w:sz w:val="24"/>
              </w:rPr>
            </w:pPr>
          </w:p>
        </w:tc>
        <w:tc>
          <w:tcPr>
            <w:tcW w:w="609" w:type="dxa"/>
            <w:gridSpan w:val="2"/>
            <w:shd w:val="clear" w:color="auto" w:fill="F2F2F2" w:themeFill="background1" w:themeFillShade="F2"/>
            <w:vAlign w:val="center"/>
          </w:tcPr>
          <w:p w:rsidR="00061CFB" w:rsidRPr="005D0823" w:rsidRDefault="00061CFB" w:rsidP="00142D23">
            <w:pPr>
              <w:rPr>
                <w:rFonts w:ascii="华文细黑" w:eastAsia="华文细黑" w:hAnsi="华文细黑"/>
                <w:bCs/>
                <w:sz w:val="24"/>
              </w:rPr>
            </w:pPr>
          </w:p>
        </w:tc>
        <w:tc>
          <w:tcPr>
            <w:tcW w:w="609" w:type="dxa"/>
            <w:gridSpan w:val="2"/>
            <w:shd w:val="clear" w:color="auto" w:fill="F2F2F2" w:themeFill="background1" w:themeFillShade="F2"/>
            <w:vAlign w:val="center"/>
          </w:tcPr>
          <w:p w:rsidR="00061CFB" w:rsidRPr="005D0823" w:rsidRDefault="00061CFB" w:rsidP="00142D23">
            <w:pPr>
              <w:rPr>
                <w:rFonts w:ascii="华文细黑" w:eastAsia="华文细黑" w:hAnsi="华文细黑"/>
                <w:bCs/>
                <w:sz w:val="24"/>
              </w:rPr>
            </w:pPr>
          </w:p>
        </w:tc>
        <w:tc>
          <w:tcPr>
            <w:tcW w:w="609" w:type="dxa"/>
            <w:shd w:val="clear" w:color="auto" w:fill="F2F2F2" w:themeFill="background1" w:themeFillShade="F2"/>
            <w:vAlign w:val="center"/>
          </w:tcPr>
          <w:p w:rsidR="00061CFB" w:rsidRPr="005D0823" w:rsidRDefault="00061CFB" w:rsidP="00142D23">
            <w:pPr>
              <w:rPr>
                <w:rFonts w:ascii="华文细黑" w:eastAsia="华文细黑" w:hAnsi="华文细黑"/>
                <w:bCs/>
                <w:sz w:val="24"/>
              </w:rPr>
            </w:pPr>
          </w:p>
        </w:tc>
        <w:tc>
          <w:tcPr>
            <w:tcW w:w="610" w:type="dxa"/>
            <w:shd w:val="clear" w:color="auto" w:fill="F2F2F2" w:themeFill="background1" w:themeFillShade="F2"/>
            <w:vAlign w:val="center"/>
          </w:tcPr>
          <w:p w:rsidR="00061CFB" w:rsidRPr="005D0823" w:rsidRDefault="00061CFB" w:rsidP="00142D23">
            <w:pPr>
              <w:rPr>
                <w:rFonts w:ascii="华文细黑" w:eastAsia="华文细黑" w:hAnsi="华文细黑"/>
                <w:bCs/>
                <w:sz w:val="24"/>
              </w:rPr>
            </w:pPr>
          </w:p>
        </w:tc>
      </w:tr>
      <w:tr w:rsidR="00061CFB" w:rsidRPr="005D0823" w:rsidTr="00142D23">
        <w:trPr>
          <w:cantSplit/>
          <w:trHeight w:val="748"/>
        </w:trPr>
        <w:tc>
          <w:tcPr>
            <w:tcW w:w="10080" w:type="dxa"/>
            <w:gridSpan w:val="23"/>
            <w:vAlign w:val="center"/>
          </w:tcPr>
          <w:p w:rsidR="00061CFB" w:rsidRPr="005D0823" w:rsidRDefault="00061CFB" w:rsidP="00142D23">
            <w:pPr>
              <w:rPr>
                <w:rFonts w:ascii="华文细黑" w:eastAsia="华文细黑" w:hAnsi="华文细黑"/>
                <w:bCs/>
                <w:sz w:val="24"/>
              </w:rPr>
            </w:pPr>
            <w:r w:rsidRPr="005D0823">
              <w:rPr>
                <w:rFonts w:ascii="华文细黑" w:eastAsia="华文细黑" w:hAnsi="华文细黑" w:hint="eastAsia"/>
                <w:bCs/>
                <w:sz w:val="24"/>
              </w:rPr>
              <w:t xml:space="preserve">最近一次获得考级证书是：  </w:t>
            </w:r>
          </w:p>
          <w:p w:rsidR="00061CFB" w:rsidRPr="005D0823" w:rsidRDefault="00061CFB" w:rsidP="00142D23">
            <w:pPr>
              <w:rPr>
                <w:rFonts w:ascii="华文细黑" w:eastAsia="华文细黑" w:hAnsi="华文细黑"/>
                <w:bCs/>
                <w:sz w:val="24"/>
              </w:rPr>
            </w:pPr>
            <w:r w:rsidRPr="005D0823">
              <w:rPr>
                <w:rFonts w:ascii="华文细黑" w:eastAsia="华文细黑" w:hAnsi="华文细黑" w:hint="eastAsia"/>
                <w:bCs/>
                <w:sz w:val="24"/>
                <w:u w:val="single"/>
              </w:rPr>
              <w:t xml:space="preserve">                </w:t>
            </w:r>
            <w:r w:rsidRPr="005D0823">
              <w:rPr>
                <w:rFonts w:ascii="华文细黑" w:eastAsia="华文细黑" w:hAnsi="华文细黑" w:hint="eastAsia"/>
                <w:bCs/>
                <w:sz w:val="24"/>
              </w:rPr>
              <w:t>年</w:t>
            </w:r>
            <w:r w:rsidRPr="005D0823">
              <w:rPr>
                <w:rFonts w:ascii="华文细黑" w:eastAsia="华文细黑" w:hAnsi="华文细黑" w:hint="eastAsia"/>
                <w:bCs/>
                <w:sz w:val="24"/>
                <w:u w:val="single"/>
              </w:rPr>
              <w:t xml:space="preserve">              </w:t>
            </w:r>
            <w:proofErr w:type="gramStart"/>
            <w:r w:rsidRPr="005D0823">
              <w:rPr>
                <w:rFonts w:ascii="华文细黑" w:eastAsia="华文细黑" w:hAnsi="华文细黑" w:hint="eastAsia"/>
                <w:bCs/>
                <w:sz w:val="24"/>
              </w:rPr>
              <w:t>月获</w:t>
            </w:r>
            <w:proofErr w:type="gramEnd"/>
            <w:r w:rsidRPr="005D0823">
              <w:rPr>
                <w:rFonts w:ascii="华文细黑" w:eastAsia="华文细黑" w:hAnsi="华文细黑" w:hint="eastAsia"/>
                <w:bCs/>
                <w:sz w:val="24"/>
                <w:u w:val="single"/>
              </w:rPr>
              <w:t xml:space="preserve">             </w:t>
            </w:r>
            <w:r w:rsidRPr="005D0823">
              <w:rPr>
                <w:rFonts w:ascii="华文细黑" w:eastAsia="华文细黑" w:hAnsi="华文细黑" w:hint="eastAsia"/>
                <w:bCs/>
                <w:sz w:val="24"/>
              </w:rPr>
              <w:t>考级委员会</w:t>
            </w:r>
            <w:r w:rsidRPr="005D0823">
              <w:rPr>
                <w:rFonts w:ascii="华文细黑" w:eastAsia="华文细黑" w:hAnsi="华文细黑" w:hint="eastAsia"/>
                <w:bCs/>
                <w:sz w:val="24"/>
                <w:u w:val="single"/>
              </w:rPr>
              <w:t xml:space="preserve">         </w:t>
            </w:r>
            <w:r w:rsidRPr="005D0823">
              <w:rPr>
                <w:rFonts w:ascii="华文细黑" w:eastAsia="华文细黑" w:hAnsi="华文细黑" w:hint="eastAsia"/>
                <w:bCs/>
                <w:sz w:val="24"/>
              </w:rPr>
              <w:t xml:space="preserve">  </w:t>
            </w:r>
            <w:proofErr w:type="gramStart"/>
            <w:r w:rsidRPr="005D0823">
              <w:rPr>
                <w:rFonts w:ascii="华文细黑" w:eastAsia="华文细黑" w:hAnsi="华文细黑" w:hint="eastAsia"/>
                <w:bCs/>
                <w:sz w:val="24"/>
              </w:rPr>
              <w:t>级考级</w:t>
            </w:r>
            <w:proofErr w:type="gramEnd"/>
            <w:r w:rsidRPr="005D0823">
              <w:rPr>
                <w:rFonts w:ascii="华文细黑" w:eastAsia="华文细黑" w:hAnsi="华文细黑" w:hint="eastAsia"/>
                <w:bCs/>
                <w:sz w:val="24"/>
              </w:rPr>
              <w:t>证书</w:t>
            </w:r>
          </w:p>
        </w:tc>
      </w:tr>
      <w:tr w:rsidR="00061CFB" w:rsidRPr="005D0823" w:rsidTr="004C531F">
        <w:trPr>
          <w:cantSplit/>
          <w:trHeight w:val="1150"/>
        </w:trPr>
        <w:tc>
          <w:tcPr>
            <w:tcW w:w="2160" w:type="dxa"/>
            <w:vAlign w:val="center"/>
          </w:tcPr>
          <w:p w:rsidR="00061CFB" w:rsidRPr="005D0823" w:rsidRDefault="00061CFB" w:rsidP="00142D23">
            <w:pPr>
              <w:ind w:firstLineChars="100" w:firstLine="240"/>
              <w:rPr>
                <w:rFonts w:ascii="华文细黑" w:eastAsia="华文细黑" w:hAnsi="华文细黑"/>
                <w:bCs/>
                <w:sz w:val="24"/>
              </w:rPr>
            </w:pPr>
            <w:r w:rsidRPr="005D0823">
              <w:rPr>
                <w:rFonts w:ascii="华文细黑" w:eastAsia="华文细黑" w:hAnsi="华文细黑" w:hint="eastAsia"/>
                <w:bCs/>
                <w:sz w:val="24"/>
              </w:rPr>
              <w:t>指导教师姓名</w:t>
            </w:r>
          </w:p>
        </w:tc>
        <w:tc>
          <w:tcPr>
            <w:tcW w:w="3060" w:type="dxa"/>
            <w:gridSpan w:val="9"/>
            <w:vAlign w:val="bottom"/>
          </w:tcPr>
          <w:p w:rsidR="00061CFB" w:rsidRPr="004C531F" w:rsidRDefault="00061CFB" w:rsidP="00E628ED">
            <w:pPr>
              <w:jc w:val="right"/>
              <w:rPr>
                <w:rFonts w:ascii="华文细黑" w:eastAsia="华文细黑" w:hAnsi="华文细黑"/>
                <w:bCs/>
              </w:rPr>
            </w:pPr>
            <w:r w:rsidRPr="004C531F">
              <w:rPr>
                <w:rFonts w:ascii="华文细黑" w:eastAsia="华文细黑" w:hAnsi="华文细黑"/>
                <w:bCs/>
                <w:sz w:val="16"/>
              </w:rPr>
              <w:t>（必填）</w:t>
            </w:r>
          </w:p>
        </w:tc>
        <w:tc>
          <w:tcPr>
            <w:tcW w:w="1260" w:type="dxa"/>
            <w:gridSpan w:val="4"/>
            <w:vAlign w:val="center"/>
          </w:tcPr>
          <w:p w:rsidR="00061CFB" w:rsidRPr="005D0823" w:rsidRDefault="00061CFB" w:rsidP="004C531F">
            <w:pPr>
              <w:jc w:val="center"/>
              <w:rPr>
                <w:rFonts w:ascii="华文细黑" w:eastAsia="华文细黑" w:hAnsi="华文细黑"/>
                <w:bCs/>
                <w:sz w:val="24"/>
              </w:rPr>
            </w:pPr>
            <w:r>
              <w:rPr>
                <w:rFonts w:ascii="华文细黑" w:eastAsia="华文细黑" w:hAnsi="华文细黑" w:hint="eastAsia"/>
                <w:bCs/>
                <w:sz w:val="24"/>
              </w:rPr>
              <w:t>联系电话</w:t>
            </w:r>
          </w:p>
        </w:tc>
        <w:tc>
          <w:tcPr>
            <w:tcW w:w="3600" w:type="dxa"/>
            <w:gridSpan w:val="9"/>
            <w:vAlign w:val="bottom"/>
          </w:tcPr>
          <w:p w:rsidR="00061CFB" w:rsidRPr="004C531F" w:rsidRDefault="00061CFB" w:rsidP="00E628ED">
            <w:pPr>
              <w:jc w:val="right"/>
              <w:rPr>
                <w:rFonts w:ascii="华文细黑" w:eastAsia="华文细黑" w:hAnsi="华文细黑"/>
                <w:bCs/>
              </w:rPr>
            </w:pPr>
            <w:r w:rsidRPr="004C531F">
              <w:rPr>
                <w:rFonts w:ascii="华文细黑" w:eastAsia="华文细黑" w:hAnsi="华文细黑"/>
                <w:bCs/>
                <w:sz w:val="16"/>
              </w:rPr>
              <w:t>（必填）</w:t>
            </w:r>
          </w:p>
        </w:tc>
      </w:tr>
      <w:tr w:rsidR="00061CFB" w:rsidRPr="005D0823" w:rsidTr="00142D23">
        <w:trPr>
          <w:cantSplit/>
          <w:trHeight w:val="1350"/>
        </w:trPr>
        <w:tc>
          <w:tcPr>
            <w:tcW w:w="2160" w:type="dxa"/>
            <w:vAlign w:val="center"/>
          </w:tcPr>
          <w:p w:rsidR="00061CFB" w:rsidRPr="005D0823" w:rsidRDefault="00061CFB" w:rsidP="00142D23">
            <w:pPr>
              <w:jc w:val="center"/>
              <w:rPr>
                <w:rFonts w:ascii="华文细黑" w:eastAsia="华文细黑" w:hAnsi="华文细黑"/>
                <w:bCs/>
                <w:sz w:val="24"/>
              </w:rPr>
            </w:pPr>
            <w:r w:rsidRPr="005D0823">
              <w:rPr>
                <w:rFonts w:ascii="华文细黑" w:eastAsia="华文细黑" w:hAnsi="华文细黑" w:hint="eastAsia"/>
                <w:bCs/>
                <w:sz w:val="24"/>
              </w:rPr>
              <w:t>指导教师通讯地址</w:t>
            </w:r>
          </w:p>
        </w:tc>
        <w:tc>
          <w:tcPr>
            <w:tcW w:w="7920" w:type="dxa"/>
            <w:gridSpan w:val="22"/>
          </w:tcPr>
          <w:p w:rsidR="00061CFB" w:rsidRPr="005D0823" w:rsidRDefault="00061CFB" w:rsidP="00A41C8E">
            <w:pPr>
              <w:rPr>
                <w:rFonts w:ascii="华文细黑" w:eastAsia="华文细黑" w:hAnsi="华文细黑"/>
                <w:bCs/>
                <w:sz w:val="24"/>
              </w:rPr>
            </w:pPr>
          </w:p>
        </w:tc>
      </w:tr>
      <w:tr w:rsidR="00061CFB" w:rsidRPr="005D0823" w:rsidTr="00142D23">
        <w:trPr>
          <w:cantSplit/>
          <w:trHeight w:val="3913"/>
        </w:trPr>
        <w:tc>
          <w:tcPr>
            <w:tcW w:w="2160" w:type="dxa"/>
            <w:vAlign w:val="center"/>
          </w:tcPr>
          <w:p w:rsidR="00061CFB" w:rsidRPr="005D0823" w:rsidRDefault="00061CFB" w:rsidP="00142D23">
            <w:pPr>
              <w:ind w:firstLineChars="200" w:firstLine="560"/>
              <w:rPr>
                <w:rFonts w:ascii="华文细黑" w:eastAsia="华文细黑" w:hAnsi="华文细黑"/>
                <w:bCs/>
                <w:sz w:val="28"/>
                <w:szCs w:val="28"/>
              </w:rPr>
            </w:pPr>
            <w:r w:rsidRPr="005D0823">
              <w:rPr>
                <w:rFonts w:ascii="华文细黑" w:eastAsia="华文细黑" w:hAnsi="华文细黑" w:hint="eastAsia"/>
                <w:bCs/>
                <w:sz w:val="28"/>
                <w:szCs w:val="28"/>
              </w:rPr>
              <w:t>备   注</w:t>
            </w:r>
          </w:p>
        </w:tc>
        <w:tc>
          <w:tcPr>
            <w:tcW w:w="7920" w:type="dxa"/>
            <w:gridSpan w:val="22"/>
          </w:tcPr>
          <w:p w:rsidR="00061CFB" w:rsidRPr="00A41C8E" w:rsidRDefault="00813BA6" w:rsidP="00A41C8E">
            <w:r>
              <w:rPr>
                <w:rFonts w:ascii="华文细黑" w:eastAsia="华文细黑" w:hAnsi="华文细黑"/>
                <w:bCs/>
                <w:noProof/>
                <w:sz w:val="24"/>
              </w:rPr>
              <w:pict>
                <v:shapetype id="_x0000_t202" coordsize="21600,21600" o:spt="202" path="m,l,21600r21600,l21600,xe">
                  <v:stroke joinstyle="miter"/>
                  <v:path gradientshapeok="t" o:connecttype="rect"/>
                </v:shapetype>
                <v:shape id="_x0000_s1042" type="#_x0000_t202" style="position:absolute;left:0;text-align:left;margin-left:34.05pt;margin-top:35.65pt;width:111pt;height:138.75pt;z-index:251674624;mso-position-horizontal-relative:text;mso-position-vertical-relative:text" fillcolor="#d8d8d8" stroked="f" strokecolor="#f2f2f2" strokeweight="3pt">
                  <v:shadow type="perspective" color="#974706" opacity=".5" offset="1pt" offset2="-1pt"/>
                  <v:textbox style="mso-next-textbox:#_x0000_s1042">
                    <w:txbxContent>
                      <w:p w:rsidR="00A41C8E" w:rsidRDefault="00A41C8E" w:rsidP="00A41C8E">
                        <w:pPr>
                          <w:jc w:val="center"/>
                          <w:rPr>
                            <w:rFonts w:ascii="方正北魏楷书简体" w:eastAsia="方正北魏楷书简体"/>
                            <w:bCs/>
                            <w:sz w:val="24"/>
                          </w:rPr>
                        </w:pPr>
                        <w:r>
                          <w:rPr>
                            <w:rFonts w:ascii="方正北魏楷书简体" w:eastAsia="方正北魏楷书简体"/>
                            <w:bCs/>
                            <w:noProof/>
                            <w:sz w:val="24"/>
                          </w:rPr>
                          <w:drawing>
                            <wp:inline distT="0" distB="0" distL="0" distR="0">
                              <wp:extent cx="1132205" cy="11322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2205" cy="1132205"/>
                                      </a:xfrm>
                                      <a:prstGeom prst="rect">
                                        <a:avLst/>
                                      </a:prstGeom>
                                      <a:noFill/>
                                      <a:ln>
                                        <a:noFill/>
                                      </a:ln>
                                    </pic:spPr>
                                  </pic:pic>
                                </a:graphicData>
                              </a:graphic>
                            </wp:inline>
                          </w:drawing>
                        </w:r>
                      </w:p>
                      <w:p w:rsidR="00A41C8E" w:rsidRPr="00A41C8E" w:rsidRDefault="00A41C8E" w:rsidP="00A41C8E">
                        <w:pPr>
                          <w:jc w:val="center"/>
                          <w:rPr>
                            <w:sz w:val="22"/>
                          </w:rPr>
                        </w:pPr>
                        <w:r w:rsidRPr="00A41C8E">
                          <w:rPr>
                            <w:rFonts w:ascii="华文细黑" w:eastAsia="华文细黑" w:hAnsi="华文细黑" w:hint="eastAsia"/>
                            <w:bCs/>
                            <w:sz w:val="18"/>
                          </w:rPr>
                          <w:t>关注东方琴行公众号获取考级通知，成绩等信</w:t>
                        </w:r>
                        <w:r>
                          <w:rPr>
                            <w:rFonts w:ascii="华文细黑" w:eastAsia="华文细黑" w:hAnsi="华文细黑" w:hint="eastAsia"/>
                            <w:bCs/>
                            <w:sz w:val="18"/>
                          </w:rPr>
                          <w:t>息</w:t>
                        </w:r>
                      </w:p>
                    </w:txbxContent>
                  </v:textbox>
                </v:shape>
              </w:pict>
            </w:r>
            <w:r>
              <w:rPr>
                <w:rFonts w:ascii="华文细黑" w:eastAsia="华文细黑" w:hAnsi="华文细黑"/>
                <w:bCs/>
                <w:noProof/>
                <w:sz w:val="24"/>
              </w:rPr>
              <w:pict>
                <v:shape id="_x0000_s1040" type="#_x0000_t202" style="position:absolute;left:0;text-align:left;margin-left:268.5pt;margin-top:35.65pt;width:111pt;height:138.75pt;z-index:251671552;mso-position-horizontal-relative:text;mso-position-vertical-relative:text" fillcolor="#d8d8d8" stroked="f" strokecolor="#f2f2f2" strokeweight="3pt">
                  <v:shadow type="perspective" color="#974706" opacity=".5" offset="1pt" offset2="-1pt"/>
                  <v:textbox style="mso-next-textbox:#_x0000_s1040">
                    <w:txbxContent>
                      <w:p w:rsidR="00061CFB" w:rsidRDefault="00061CFB" w:rsidP="00ED6B92">
                        <w:pPr>
                          <w:rPr>
                            <w:rFonts w:ascii="方正北魏楷书简体" w:eastAsia="方正北魏楷书简体"/>
                            <w:bCs/>
                            <w:sz w:val="24"/>
                          </w:rPr>
                        </w:pPr>
                      </w:p>
                      <w:p w:rsidR="00061CFB" w:rsidRDefault="00061CFB" w:rsidP="00ED6B92">
                        <w:pPr>
                          <w:rPr>
                            <w:rFonts w:ascii="方正北魏楷书简体" w:eastAsia="方正北魏楷书简体"/>
                            <w:bCs/>
                            <w:sz w:val="24"/>
                          </w:rPr>
                        </w:pPr>
                      </w:p>
                      <w:p w:rsidR="00061CFB" w:rsidRDefault="00061CFB" w:rsidP="00ED6B92">
                        <w:pPr>
                          <w:jc w:val="center"/>
                          <w:rPr>
                            <w:rFonts w:ascii="方正北魏楷书简体" w:eastAsia="方正北魏楷书简体"/>
                            <w:bCs/>
                            <w:sz w:val="24"/>
                          </w:rPr>
                        </w:pPr>
                        <w:r w:rsidRPr="00854E42">
                          <w:rPr>
                            <w:rFonts w:ascii="方正北魏楷书简体" w:eastAsia="方正北魏楷书简体" w:hint="eastAsia"/>
                            <w:bCs/>
                            <w:sz w:val="24"/>
                          </w:rPr>
                          <w:t>二寸证件照片</w:t>
                        </w:r>
                      </w:p>
                      <w:p w:rsidR="00061CFB" w:rsidRDefault="00061CFB" w:rsidP="00ED6B92">
                        <w:pPr>
                          <w:jc w:val="center"/>
                        </w:pPr>
                        <w:r>
                          <w:rPr>
                            <w:rFonts w:ascii="方正北魏楷书简体" w:eastAsia="方正北魏楷书简体" w:hint="eastAsia"/>
                            <w:bCs/>
                            <w:sz w:val="24"/>
                          </w:rPr>
                          <w:t>半帖（必贴）</w:t>
                        </w:r>
                      </w:p>
                    </w:txbxContent>
                  </v:textbox>
                </v:shape>
              </w:pict>
            </w:r>
            <w:r>
              <w:rPr>
                <w:rFonts w:ascii="华文细黑" w:eastAsia="华文细黑" w:hAnsi="华文细黑"/>
                <w:bCs/>
                <w:noProof/>
                <w:sz w:val="24"/>
              </w:rPr>
              <w:pict>
                <v:shape id="_x0000_s1039" type="#_x0000_t202" style="position:absolute;left:0;text-align:left;margin-left:151.5pt;margin-top:35.65pt;width:111pt;height:138.75pt;z-index:251670528;mso-position-horizontal-relative:text;mso-position-vertical-relative:text" fillcolor="#d8d8d8" stroked="f" strokecolor="#f2f2f2" strokeweight="3pt">
                  <v:shadow type="perspective" color="#974706" opacity=".5" offset="1pt" offset2="-1pt"/>
                  <v:textbox style="mso-next-textbox:#_x0000_s1039">
                    <w:txbxContent>
                      <w:p w:rsidR="00061CFB" w:rsidRDefault="00061CFB" w:rsidP="00ED6B92">
                        <w:pPr>
                          <w:rPr>
                            <w:rFonts w:ascii="方正北魏楷书简体" w:eastAsia="方正北魏楷书简体"/>
                            <w:bCs/>
                            <w:sz w:val="24"/>
                          </w:rPr>
                        </w:pPr>
                      </w:p>
                      <w:p w:rsidR="00061CFB" w:rsidRDefault="00061CFB" w:rsidP="00ED6B92">
                        <w:pPr>
                          <w:rPr>
                            <w:rFonts w:ascii="方正北魏楷书简体" w:eastAsia="方正北魏楷书简体"/>
                            <w:bCs/>
                            <w:sz w:val="24"/>
                          </w:rPr>
                        </w:pPr>
                      </w:p>
                      <w:p w:rsidR="00061CFB" w:rsidRDefault="00061CFB" w:rsidP="00ED6B92">
                        <w:pPr>
                          <w:jc w:val="center"/>
                          <w:rPr>
                            <w:rFonts w:ascii="方正北魏楷书简体" w:eastAsia="方正北魏楷书简体"/>
                            <w:bCs/>
                            <w:sz w:val="24"/>
                          </w:rPr>
                        </w:pPr>
                        <w:r w:rsidRPr="00854E42">
                          <w:rPr>
                            <w:rFonts w:ascii="方正北魏楷书简体" w:eastAsia="方正北魏楷书简体" w:hint="eastAsia"/>
                            <w:bCs/>
                            <w:sz w:val="24"/>
                          </w:rPr>
                          <w:t>二寸证件照片</w:t>
                        </w:r>
                      </w:p>
                      <w:p w:rsidR="00061CFB" w:rsidRDefault="00061CFB" w:rsidP="00ED6B92">
                        <w:pPr>
                          <w:jc w:val="center"/>
                        </w:pPr>
                        <w:r>
                          <w:rPr>
                            <w:rFonts w:ascii="方正北魏楷书简体" w:eastAsia="方正北魏楷书简体" w:hint="eastAsia"/>
                            <w:bCs/>
                            <w:sz w:val="24"/>
                          </w:rPr>
                          <w:t>半帖（必贴）</w:t>
                        </w:r>
                      </w:p>
                    </w:txbxContent>
                  </v:textbox>
                </v:shape>
              </w:pict>
            </w:r>
          </w:p>
        </w:tc>
      </w:tr>
    </w:tbl>
    <w:p w:rsidR="00ED6B92" w:rsidRPr="005D0823" w:rsidRDefault="00ED6B92" w:rsidP="00ED6B92">
      <w:pPr>
        <w:pStyle w:val="ad"/>
        <w:spacing w:line="470" w:lineRule="exact"/>
        <w:rPr>
          <w:rFonts w:ascii="华文细黑" w:eastAsia="华文细黑" w:hAnsi="华文细黑"/>
          <w:sz w:val="21"/>
          <w:szCs w:val="21"/>
        </w:rPr>
      </w:pPr>
      <w:r w:rsidRPr="005D0823">
        <w:rPr>
          <w:rFonts w:ascii="华文细黑" w:eastAsia="华文细黑" w:hAnsi="华文细黑" w:hint="eastAsia"/>
          <w:bCs/>
          <w:sz w:val="21"/>
          <w:szCs w:val="21"/>
        </w:rPr>
        <w:t>说明:1、</w:t>
      </w:r>
      <w:r w:rsidRPr="005D0823">
        <w:rPr>
          <w:rFonts w:ascii="华文细黑" w:eastAsia="华文细黑" w:hAnsi="华文细黑" w:hint="eastAsia"/>
          <w:sz w:val="21"/>
          <w:szCs w:val="21"/>
        </w:rPr>
        <w:t>此表可复印，可以函报；</w:t>
      </w:r>
      <w:r w:rsidRPr="005D0823">
        <w:rPr>
          <w:rFonts w:ascii="华文细黑" w:eastAsia="华文细黑" w:hAnsi="华文细黑" w:hint="eastAsia"/>
          <w:bCs/>
          <w:sz w:val="21"/>
          <w:szCs w:val="21"/>
        </w:rPr>
        <w:t>2、</w:t>
      </w:r>
      <w:r w:rsidRPr="005D0823">
        <w:rPr>
          <w:rFonts w:ascii="华文细黑" w:eastAsia="华文细黑" w:hAnsi="华文细黑" w:hint="eastAsia"/>
          <w:sz w:val="21"/>
          <w:szCs w:val="21"/>
        </w:rPr>
        <w:t>填表字迹要工整，信息要准确，否则偏误由本人负责；</w:t>
      </w:r>
      <w:r w:rsidRPr="005D0823">
        <w:rPr>
          <w:rFonts w:ascii="华文细黑" w:eastAsia="华文细黑" w:hAnsi="华文细黑" w:hint="eastAsia"/>
          <w:bCs/>
          <w:sz w:val="21"/>
          <w:szCs w:val="21"/>
        </w:rPr>
        <w:t>3、</w:t>
      </w:r>
      <w:proofErr w:type="gramStart"/>
      <w:r w:rsidRPr="005D0823">
        <w:rPr>
          <w:rFonts w:ascii="华文细黑" w:eastAsia="华文细黑" w:hAnsi="华文细黑" w:hint="eastAsia"/>
          <w:bCs/>
          <w:sz w:val="21"/>
          <w:szCs w:val="21"/>
        </w:rPr>
        <w:t>随表附</w:t>
      </w:r>
      <w:r w:rsidRPr="005D0823">
        <w:rPr>
          <w:rFonts w:ascii="华文细黑" w:eastAsia="华文细黑" w:hAnsi="华文细黑" w:hint="eastAsia"/>
          <w:sz w:val="21"/>
          <w:szCs w:val="21"/>
        </w:rPr>
        <w:t>二寸</w:t>
      </w:r>
      <w:proofErr w:type="gramEnd"/>
      <w:r w:rsidRPr="005D0823">
        <w:rPr>
          <w:rFonts w:ascii="华文细黑" w:eastAsia="华文细黑" w:hAnsi="华文细黑" w:hint="eastAsia"/>
          <w:sz w:val="21"/>
          <w:szCs w:val="21"/>
        </w:rPr>
        <w:t>免冠照片共</w:t>
      </w:r>
      <w:r w:rsidRPr="005D0823">
        <w:rPr>
          <w:rFonts w:ascii="华文细黑" w:eastAsia="华文细黑" w:hAnsi="华文细黑" w:hint="eastAsia"/>
          <w:bCs/>
          <w:sz w:val="21"/>
          <w:szCs w:val="21"/>
        </w:rPr>
        <w:t>3</w:t>
      </w:r>
      <w:r w:rsidRPr="005D0823">
        <w:rPr>
          <w:rFonts w:ascii="华文细黑" w:eastAsia="华文细黑" w:hAnsi="华文细黑" w:hint="eastAsia"/>
          <w:sz w:val="21"/>
          <w:szCs w:val="21"/>
        </w:rPr>
        <w:t>张（全贴1张，</w:t>
      </w:r>
      <w:proofErr w:type="gramStart"/>
      <w:r w:rsidRPr="005D0823">
        <w:rPr>
          <w:rFonts w:ascii="华文细黑" w:eastAsia="华文细黑" w:hAnsi="华文细黑" w:hint="eastAsia"/>
          <w:sz w:val="21"/>
          <w:szCs w:val="21"/>
        </w:rPr>
        <w:t>半贴</w:t>
      </w:r>
      <w:r w:rsidRPr="005D0823">
        <w:rPr>
          <w:rFonts w:ascii="华文细黑" w:eastAsia="华文细黑" w:hAnsi="华文细黑" w:hint="eastAsia"/>
          <w:bCs/>
          <w:sz w:val="21"/>
          <w:szCs w:val="21"/>
        </w:rPr>
        <w:t>2</w:t>
      </w:r>
      <w:r w:rsidRPr="005D0823">
        <w:rPr>
          <w:rFonts w:ascii="华文细黑" w:eastAsia="华文细黑" w:hAnsi="华文细黑" w:hint="eastAsia"/>
          <w:sz w:val="21"/>
          <w:szCs w:val="21"/>
        </w:rPr>
        <w:t>张</w:t>
      </w:r>
      <w:proofErr w:type="gramEnd"/>
      <w:r w:rsidRPr="005D0823">
        <w:rPr>
          <w:rFonts w:ascii="华文细黑" w:eastAsia="华文细黑" w:hAnsi="华文细黑" w:hint="eastAsia"/>
          <w:sz w:val="21"/>
          <w:szCs w:val="21"/>
        </w:rPr>
        <w:t>）；</w:t>
      </w:r>
      <w:r w:rsidRPr="005D0823">
        <w:rPr>
          <w:rFonts w:ascii="华文细黑" w:eastAsia="华文细黑" w:hAnsi="华文细黑" w:hint="eastAsia"/>
          <w:bCs/>
          <w:sz w:val="21"/>
          <w:szCs w:val="21"/>
        </w:rPr>
        <w:t>4、</w:t>
      </w:r>
      <w:r w:rsidRPr="005D0823">
        <w:rPr>
          <w:rFonts w:ascii="华文细黑" w:eastAsia="华文细黑" w:hAnsi="华文细黑" w:hint="eastAsia"/>
          <w:sz w:val="21"/>
          <w:szCs w:val="21"/>
        </w:rPr>
        <w:t>报名地点：中国音乐家协会音乐考级委员会南阳考区办公室（东方琴行）</w:t>
      </w:r>
    </w:p>
    <w:p w:rsidR="00ED6B92" w:rsidRPr="005D0823" w:rsidRDefault="00ED6B92" w:rsidP="00ED6B92">
      <w:pPr>
        <w:pStyle w:val="ad"/>
        <w:spacing w:line="470" w:lineRule="exact"/>
        <w:rPr>
          <w:rFonts w:ascii="华文细黑" w:eastAsia="华文细黑" w:hAnsi="华文细黑"/>
          <w:sz w:val="21"/>
          <w:szCs w:val="21"/>
        </w:rPr>
      </w:pPr>
      <w:r w:rsidRPr="005D0823">
        <w:rPr>
          <w:rFonts w:ascii="华文细黑" w:eastAsia="华文细黑" w:hAnsi="华文细黑" w:hint="eastAsia"/>
          <w:sz w:val="21"/>
          <w:szCs w:val="21"/>
        </w:rPr>
        <w:t>地址：南阳市文化路488号，银河宾馆向南200米路西（东方琴行老店）；63188318</w:t>
      </w:r>
    </w:p>
    <w:p w:rsidR="00ED6B92" w:rsidRPr="005D0823" w:rsidRDefault="00ED6B92" w:rsidP="00ED6B92">
      <w:pPr>
        <w:pStyle w:val="ad"/>
        <w:spacing w:line="470" w:lineRule="exact"/>
        <w:rPr>
          <w:rFonts w:ascii="华文细黑" w:eastAsia="华文细黑" w:hAnsi="华文细黑"/>
          <w:sz w:val="21"/>
          <w:szCs w:val="21"/>
        </w:rPr>
      </w:pPr>
      <w:r w:rsidRPr="005D0823">
        <w:rPr>
          <w:rFonts w:ascii="华文细黑" w:eastAsia="华文细黑" w:hAnsi="华文细黑" w:hint="eastAsia"/>
          <w:sz w:val="21"/>
          <w:szCs w:val="21"/>
        </w:rPr>
        <w:t>地址：南阳市文化路与建设路口西北角交通银行二楼（东方琴行新店）；61381559</w:t>
      </w:r>
    </w:p>
    <w:p w:rsidR="00674FC1" w:rsidRDefault="00674FC1" w:rsidP="00ED6B92">
      <w:pPr>
        <w:tabs>
          <w:tab w:val="left" w:pos="6720"/>
        </w:tabs>
        <w:jc w:val="center"/>
        <w:rPr>
          <w:rFonts w:ascii="华文细黑" w:eastAsia="华文细黑" w:hAnsi="华文细黑"/>
          <w:b/>
          <w:bCs/>
        </w:rPr>
      </w:pPr>
    </w:p>
    <w:p w:rsidR="009E3203" w:rsidRDefault="009E3203" w:rsidP="00ED6B92">
      <w:pPr>
        <w:tabs>
          <w:tab w:val="left" w:pos="6720"/>
        </w:tabs>
        <w:jc w:val="center"/>
        <w:rPr>
          <w:rFonts w:ascii="华文细黑" w:eastAsia="华文细黑" w:hAnsi="华文细黑"/>
          <w:b/>
          <w:bCs/>
        </w:rPr>
      </w:pPr>
      <w:r>
        <w:rPr>
          <w:rFonts w:ascii="华文细黑" w:eastAsia="华文细黑" w:hAnsi="华文细黑" w:hint="eastAsia"/>
          <w:b/>
          <w:bCs/>
          <w:noProof/>
        </w:rPr>
        <w:lastRenderedPageBreak/>
        <w:drawing>
          <wp:anchor distT="0" distB="0" distL="114300" distR="114300" simplePos="0" relativeHeight="251675648" behindDoc="1" locked="0" layoutInCell="1" allowOverlap="1" wp14:anchorId="15D415AF" wp14:editId="04509C5E">
            <wp:simplePos x="0" y="0"/>
            <wp:positionH relativeFrom="column">
              <wp:posOffset>-719546</wp:posOffset>
            </wp:positionH>
            <wp:positionV relativeFrom="paragraph">
              <wp:posOffset>-357505</wp:posOffset>
            </wp:positionV>
            <wp:extent cx="7554595" cy="10687050"/>
            <wp:effectExtent l="0" t="0" r="0" b="0"/>
            <wp:wrapNone/>
            <wp:docPr id="4" name="图片 4" descr="E:\百度云同步盘\琴行文件\音乐家协会考级\2018\设计\报名表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百度云同步盘\琴行文件\音乐家协会考级\2018\设计\报名表背面.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459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203" w:rsidRDefault="009E3203" w:rsidP="00ED6B92">
      <w:pPr>
        <w:tabs>
          <w:tab w:val="left" w:pos="6720"/>
        </w:tabs>
        <w:jc w:val="center"/>
        <w:rPr>
          <w:rFonts w:ascii="华文细黑" w:eastAsia="华文细黑" w:hAnsi="华文细黑"/>
          <w:b/>
          <w:bCs/>
        </w:rPr>
      </w:pPr>
    </w:p>
    <w:p w:rsidR="009E3203" w:rsidRDefault="009E3203" w:rsidP="00ED6B92">
      <w:pPr>
        <w:tabs>
          <w:tab w:val="left" w:pos="6720"/>
        </w:tabs>
        <w:jc w:val="center"/>
        <w:rPr>
          <w:rFonts w:ascii="华文细黑" w:eastAsia="华文细黑" w:hAnsi="华文细黑"/>
          <w:b/>
          <w:bCs/>
        </w:rPr>
      </w:pPr>
    </w:p>
    <w:p w:rsidR="009E3203" w:rsidRDefault="009E3203" w:rsidP="00ED6B92">
      <w:pPr>
        <w:tabs>
          <w:tab w:val="left" w:pos="6720"/>
        </w:tabs>
        <w:jc w:val="center"/>
        <w:rPr>
          <w:rFonts w:ascii="华文细黑" w:eastAsia="华文细黑" w:hAnsi="华文细黑"/>
          <w:b/>
          <w:bCs/>
        </w:rPr>
      </w:pPr>
    </w:p>
    <w:p w:rsidR="009E3203" w:rsidRDefault="009E3203" w:rsidP="00ED6B92">
      <w:pPr>
        <w:tabs>
          <w:tab w:val="left" w:pos="6720"/>
        </w:tabs>
        <w:jc w:val="center"/>
        <w:rPr>
          <w:rFonts w:ascii="华文细黑" w:eastAsia="华文细黑" w:hAnsi="华文细黑"/>
          <w:b/>
          <w:bCs/>
        </w:rPr>
      </w:pPr>
    </w:p>
    <w:p w:rsidR="009E3203" w:rsidRDefault="009E3203" w:rsidP="00ED6B92">
      <w:pPr>
        <w:tabs>
          <w:tab w:val="left" w:pos="6720"/>
        </w:tabs>
        <w:jc w:val="center"/>
        <w:rPr>
          <w:rFonts w:ascii="华文细黑" w:eastAsia="华文细黑" w:hAnsi="华文细黑"/>
          <w:b/>
          <w:bCs/>
        </w:rPr>
      </w:pPr>
    </w:p>
    <w:p w:rsidR="009E3203" w:rsidRPr="009E3203" w:rsidRDefault="009E3203" w:rsidP="00ED6B92">
      <w:pPr>
        <w:tabs>
          <w:tab w:val="left" w:pos="6720"/>
        </w:tabs>
        <w:jc w:val="center"/>
        <w:rPr>
          <w:rFonts w:ascii="华文细黑" w:eastAsia="华文细黑" w:hAnsi="华文细黑"/>
          <w:b/>
          <w:bCs/>
        </w:rPr>
      </w:pPr>
    </w:p>
    <w:sectPr w:rsidR="009E3203" w:rsidRPr="009E3203" w:rsidSect="00317EE1">
      <w:pgSz w:w="11906" w:h="16838"/>
      <w:pgMar w:top="567" w:right="1134" w:bottom="567"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BA6" w:rsidRDefault="00813BA6" w:rsidP="008309F3">
      <w:r>
        <w:separator/>
      </w:r>
    </w:p>
  </w:endnote>
  <w:endnote w:type="continuationSeparator" w:id="0">
    <w:p w:rsidR="00813BA6" w:rsidRDefault="00813BA6" w:rsidP="00830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方正北魏楷书简体">
    <w:altName w:val="Arial Unicode MS"/>
    <w:charset w:val="86"/>
    <w:family w:val="script"/>
    <w:pitch w:val="fixed"/>
    <w:sig w:usb0="00000000"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BA6" w:rsidRDefault="00813BA6" w:rsidP="008309F3">
      <w:r>
        <w:separator/>
      </w:r>
    </w:p>
  </w:footnote>
  <w:footnote w:type="continuationSeparator" w:id="0">
    <w:p w:rsidR="00813BA6" w:rsidRDefault="00813BA6" w:rsidP="008309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563AD"/>
    <w:rsid w:val="000162E0"/>
    <w:rsid w:val="00061CFB"/>
    <w:rsid w:val="00064D82"/>
    <w:rsid w:val="000D2640"/>
    <w:rsid w:val="00110EDC"/>
    <w:rsid w:val="00147252"/>
    <w:rsid w:val="001675BC"/>
    <w:rsid w:val="00181118"/>
    <w:rsid w:val="001C2519"/>
    <w:rsid w:val="001C4C87"/>
    <w:rsid w:val="001D09FB"/>
    <w:rsid w:val="001D3673"/>
    <w:rsid w:val="001E25FF"/>
    <w:rsid w:val="00290FB8"/>
    <w:rsid w:val="002C715C"/>
    <w:rsid w:val="002E6129"/>
    <w:rsid w:val="002F3FEE"/>
    <w:rsid w:val="00317EE1"/>
    <w:rsid w:val="00346CC2"/>
    <w:rsid w:val="00371DD9"/>
    <w:rsid w:val="003A2F05"/>
    <w:rsid w:val="003E0D7C"/>
    <w:rsid w:val="00441F7D"/>
    <w:rsid w:val="004C531F"/>
    <w:rsid w:val="0054448D"/>
    <w:rsid w:val="005515DD"/>
    <w:rsid w:val="005724CB"/>
    <w:rsid w:val="005D0823"/>
    <w:rsid w:val="005D271D"/>
    <w:rsid w:val="005D481C"/>
    <w:rsid w:val="0063515C"/>
    <w:rsid w:val="00667066"/>
    <w:rsid w:val="006700EF"/>
    <w:rsid w:val="00674FC1"/>
    <w:rsid w:val="006F2A1A"/>
    <w:rsid w:val="007119F7"/>
    <w:rsid w:val="00726FE1"/>
    <w:rsid w:val="007563AD"/>
    <w:rsid w:val="00766403"/>
    <w:rsid w:val="007B0816"/>
    <w:rsid w:val="007B3D9E"/>
    <w:rsid w:val="007C4D6F"/>
    <w:rsid w:val="00813BA6"/>
    <w:rsid w:val="008309F3"/>
    <w:rsid w:val="00835625"/>
    <w:rsid w:val="008E2E50"/>
    <w:rsid w:val="0091068F"/>
    <w:rsid w:val="009125A9"/>
    <w:rsid w:val="00917541"/>
    <w:rsid w:val="009677EC"/>
    <w:rsid w:val="00976F15"/>
    <w:rsid w:val="009A0F7D"/>
    <w:rsid w:val="009E3203"/>
    <w:rsid w:val="00A41C8E"/>
    <w:rsid w:val="00A643C0"/>
    <w:rsid w:val="00B26645"/>
    <w:rsid w:val="00B2765B"/>
    <w:rsid w:val="00B92136"/>
    <w:rsid w:val="00BD0126"/>
    <w:rsid w:val="00BD348D"/>
    <w:rsid w:val="00BD6426"/>
    <w:rsid w:val="00C434CB"/>
    <w:rsid w:val="00CB3B2A"/>
    <w:rsid w:val="00D22E23"/>
    <w:rsid w:val="00D235E2"/>
    <w:rsid w:val="00D41B54"/>
    <w:rsid w:val="00D93A1D"/>
    <w:rsid w:val="00DF7EA4"/>
    <w:rsid w:val="00E40CE8"/>
    <w:rsid w:val="00E47F2F"/>
    <w:rsid w:val="00ED6B92"/>
    <w:rsid w:val="00F36B06"/>
    <w:rsid w:val="00F52958"/>
    <w:rsid w:val="00F712F0"/>
    <w:rsid w:val="00FE08EF"/>
    <w:rsid w:val="00FF28AE"/>
    <w:rsid w:val="09BF16DD"/>
    <w:rsid w:val="703D51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63A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563AD"/>
    <w:pPr>
      <w:widowControl/>
      <w:spacing w:before="75" w:after="75"/>
      <w:jc w:val="left"/>
    </w:pPr>
    <w:rPr>
      <w:rFonts w:ascii="宋体" w:eastAsia="宋体" w:hAnsi="宋体" w:cs="宋体"/>
      <w:kern w:val="0"/>
      <w:sz w:val="24"/>
      <w:szCs w:val="24"/>
    </w:rPr>
  </w:style>
  <w:style w:type="character" w:styleId="a4">
    <w:name w:val="Strong"/>
    <w:basedOn w:val="a0"/>
    <w:qFormat/>
    <w:rsid w:val="007563AD"/>
    <w:rPr>
      <w:b/>
      <w:bCs/>
    </w:rPr>
  </w:style>
  <w:style w:type="paragraph" w:styleId="a5">
    <w:name w:val="header"/>
    <w:basedOn w:val="a"/>
    <w:link w:val="Char"/>
    <w:rsid w:val="008309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8309F3"/>
    <w:rPr>
      <w:kern w:val="2"/>
      <w:sz w:val="18"/>
      <w:szCs w:val="18"/>
    </w:rPr>
  </w:style>
  <w:style w:type="paragraph" w:styleId="a6">
    <w:name w:val="footer"/>
    <w:basedOn w:val="a"/>
    <w:link w:val="Char0"/>
    <w:rsid w:val="008309F3"/>
    <w:pPr>
      <w:tabs>
        <w:tab w:val="center" w:pos="4153"/>
        <w:tab w:val="right" w:pos="8306"/>
      </w:tabs>
      <w:snapToGrid w:val="0"/>
      <w:jc w:val="left"/>
    </w:pPr>
    <w:rPr>
      <w:sz w:val="18"/>
      <w:szCs w:val="18"/>
    </w:rPr>
  </w:style>
  <w:style w:type="character" w:customStyle="1" w:styleId="Char0">
    <w:name w:val="页脚 Char"/>
    <w:basedOn w:val="a0"/>
    <w:link w:val="a6"/>
    <w:rsid w:val="008309F3"/>
    <w:rPr>
      <w:kern w:val="2"/>
      <w:sz w:val="18"/>
      <w:szCs w:val="18"/>
    </w:rPr>
  </w:style>
  <w:style w:type="paragraph" w:styleId="a7">
    <w:name w:val="Balloon Text"/>
    <w:basedOn w:val="a"/>
    <w:link w:val="Char1"/>
    <w:rsid w:val="00F712F0"/>
    <w:rPr>
      <w:sz w:val="18"/>
      <w:szCs w:val="18"/>
    </w:rPr>
  </w:style>
  <w:style w:type="character" w:customStyle="1" w:styleId="Char1">
    <w:name w:val="批注框文本 Char"/>
    <w:basedOn w:val="a0"/>
    <w:link w:val="a7"/>
    <w:rsid w:val="00F712F0"/>
    <w:rPr>
      <w:kern w:val="2"/>
      <w:sz w:val="18"/>
      <w:szCs w:val="18"/>
    </w:rPr>
  </w:style>
  <w:style w:type="paragraph" w:styleId="a8">
    <w:name w:val="Date"/>
    <w:basedOn w:val="a"/>
    <w:next w:val="a"/>
    <w:link w:val="Char2"/>
    <w:rsid w:val="00674FC1"/>
    <w:pPr>
      <w:ind w:leftChars="2500" w:left="100"/>
    </w:pPr>
  </w:style>
  <w:style w:type="character" w:customStyle="1" w:styleId="Char2">
    <w:name w:val="日期 Char"/>
    <w:basedOn w:val="a0"/>
    <w:link w:val="a8"/>
    <w:rsid w:val="00674FC1"/>
    <w:rPr>
      <w:kern w:val="2"/>
      <w:sz w:val="21"/>
      <w:szCs w:val="22"/>
    </w:rPr>
  </w:style>
  <w:style w:type="character" w:styleId="a9">
    <w:name w:val="Hyperlink"/>
    <w:basedOn w:val="a0"/>
    <w:rsid w:val="00290FB8"/>
    <w:rPr>
      <w:color w:val="0563C1" w:themeColor="hyperlink"/>
      <w:u w:val="single"/>
    </w:rPr>
  </w:style>
  <w:style w:type="paragraph" w:styleId="aa">
    <w:name w:val="Title"/>
    <w:basedOn w:val="a"/>
    <w:next w:val="a"/>
    <w:link w:val="Char3"/>
    <w:qFormat/>
    <w:rsid w:val="00317EE1"/>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0"/>
    <w:link w:val="aa"/>
    <w:rsid w:val="00317EE1"/>
    <w:rPr>
      <w:rFonts w:asciiTheme="majorHAnsi" w:eastAsia="宋体" w:hAnsiTheme="majorHAnsi" w:cstheme="majorBidi"/>
      <w:b/>
      <w:bCs/>
      <w:kern w:val="2"/>
      <w:sz w:val="32"/>
      <w:szCs w:val="32"/>
    </w:rPr>
  </w:style>
  <w:style w:type="character" w:styleId="ab">
    <w:name w:val="Emphasis"/>
    <w:basedOn w:val="a0"/>
    <w:qFormat/>
    <w:rsid w:val="00317EE1"/>
    <w:rPr>
      <w:i/>
      <w:iCs/>
    </w:rPr>
  </w:style>
  <w:style w:type="paragraph" w:styleId="ac">
    <w:name w:val="No Spacing"/>
    <w:uiPriority w:val="1"/>
    <w:qFormat/>
    <w:rsid w:val="00D22E23"/>
    <w:pPr>
      <w:widowControl w:val="0"/>
      <w:jc w:val="both"/>
    </w:pPr>
    <w:rPr>
      <w:rFonts w:ascii="Times New Roman" w:eastAsia="宋体" w:hAnsi="Times New Roman" w:cs="Times New Roman"/>
      <w:kern w:val="2"/>
      <w:sz w:val="21"/>
      <w:szCs w:val="24"/>
    </w:rPr>
  </w:style>
  <w:style w:type="paragraph" w:styleId="ad">
    <w:name w:val="Body Text"/>
    <w:basedOn w:val="a"/>
    <w:link w:val="Char4"/>
    <w:rsid w:val="005515DD"/>
    <w:rPr>
      <w:rFonts w:ascii="Times New Roman" w:eastAsia="宋体" w:hAnsi="Times New Roman" w:cs="Times New Roman"/>
      <w:sz w:val="28"/>
      <w:szCs w:val="24"/>
    </w:rPr>
  </w:style>
  <w:style w:type="character" w:customStyle="1" w:styleId="Char4">
    <w:name w:val="正文文本 Char"/>
    <w:basedOn w:val="a0"/>
    <w:link w:val="ad"/>
    <w:rsid w:val="005515DD"/>
    <w:rPr>
      <w:rFonts w:ascii="Times New Roman" w:eastAsia="宋体" w:hAnsi="Times New Roman" w:cs="Times New Roman"/>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4</Pages>
  <Words>254</Words>
  <Characters>1450</Characters>
  <Application>Microsoft Office Word</Application>
  <DocSecurity>0</DocSecurity>
  <Lines>12</Lines>
  <Paragraphs>3</Paragraphs>
  <ScaleCrop>false</ScaleCrop>
  <Company/>
  <LinksUpToDate>false</LinksUpToDate>
  <CharactersWithSpaces>1701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DONGFANG</cp:lastModifiedBy>
  <cp:revision>33</cp:revision>
  <cp:lastPrinted>2018-04-16T09:17:00Z</cp:lastPrinted>
  <dcterms:created xsi:type="dcterms:W3CDTF">2016-05-25T02:26:00Z</dcterms:created>
  <dcterms:modified xsi:type="dcterms:W3CDTF">2018-04-16T09:17:00Z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